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7196" w14:textId="203B4FDA" w:rsidR="002C2D95" w:rsidRPr="001A6ABB" w:rsidRDefault="00EC585D">
      <w:pPr>
        <w:rPr>
          <w:b/>
          <w:sz w:val="48"/>
          <w:szCs w:val="48"/>
        </w:rPr>
      </w:pPr>
      <w:r w:rsidRPr="001A6ABB">
        <w:rPr>
          <w:b/>
          <w:noProof/>
          <w:sz w:val="48"/>
          <w:szCs w:val="48"/>
          <w:lang w:eastAsia="en-GB"/>
        </w:rPr>
        <mc:AlternateContent>
          <mc:Choice Requires="wps">
            <w:drawing>
              <wp:anchor distT="0" distB="0" distL="114300" distR="114300" simplePos="0" relativeHeight="251659264" behindDoc="0" locked="0" layoutInCell="1" allowOverlap="1" wp14:anchorId="4514B957" wp14:editId="2B3A8D3A">
                <wp:simplePos x="0" y="0"/>
                <wp:positionH relativeFrom="column">
                  <wp:posOffset>3604260</wp:posOffset>
                </wp:positionH>
                <wp:positionV relativeFrom="paragraph">
                  <wp:posOffset>7620</wp:posOffset>
                </wp:positionV>
                <wp:extent cx="6261100" cy="1264920"/>
                <wp:effectExtent l="0" t="0" r="25400" b="11430"/>
                <wp:wrapNone/>
                <wp:docPr id="2" name="Text Box 2"/>
                <wp:cNvGraphicFramePr/>
                <a:graphic xmlns:a="http://schemas.openxmlformats.org/drawingml/2006/main">
                  <a:graphicData uri="http://schemas.microsoft.com/office/word/2010/wordprocessingShape">
                    <wps:wsp>
                      <wps:cNvSpPr txBox="1"/>
                      <wps:spPr>
                        <a:xfrm>
                          <a:off x="0" y="0"/>
                          <a:ext cx="6261100" cy="12649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FC2509" w14:textId="7EBE5000" w:rsidR="001A6ABB" w:rsidRPr="00EC585D" w:rsidRDefault="001A6ABB" w:rsidP="00385E99">
                            <w:pPr>
                              <w:pStyle w:val="ListParagraph"/>
                              <w:numPr>
                                <w:ilvl w:val="0"/>
                                <w:numId w:val="4"/>
                              </w:numPr>
                              <w:spacing w:after="0" w:line="240" w:lineRule="auto"/>
                              <w:rPr>
                                <w:sz w:val="18"/>
                                <w:szCs w:val="18"/>
                              </w:rPr>
                            </w:pPr>
                            <w:r w:rsidRPr="00EC585D">
                              <w:rPr>
                                <w:sz w:val="18"/>
                                <w:szCs w:val="18"/>
                              </w:rPr>
                              <w:t>Engage</w:t>
                            </w:r>
                          </w:p>
                          <w:p w14:paraId="6B9870D7" w14:textId="33597439" w:rsidR="00385E99" w:rsidRPr="00EC585D" w:rsidRDefault="00385E99" w:rsidP="00385E99">
                            <w:pPr>
                              <w:spacing w:after="0" w:line="240" w:lineRule="auto"/>
                              <w:rPr>
                                <w:rFonts w:ascii="Calibri" w:eastAsia="Calibri" w:hAnsi="Calibri" w:cs="Calibri"/>
                                <w:b/>
                                <w:sz w:val="18"/>
                                <w:szCs w:val="18"/>
                              </w:rPr>
                            </w:pPr>
                            <w:r w:rsidRPr="00EC585D">
                              <w:rPr>
                                <w:rFonts w:ascii="Calibri" w:eastAsia="Calibri" w:hAnsi="Calibri" w:cs="Calibri"/>
                                <w:sz w:val="18"/>
                                <w:szCs w:val="18"/>
                              </w:rPr>
                              <w:t>Discuss what a Christian is and come up with a definition to put on your working wall</w:t>
                            </w:r>
                            <w:r w:rsidRPr="00EC585D">
                              <w:rPr>
                                <w:rFonts w:ascii="Calibri" w:eastAsia="Calibri" w:hAnsi="Calibri" w:cs="Calibri"/>
                                <w:sz w:val="18"/>
                                <w:szCs w:val="18"/>
                              </w:rPr>
                              <w:t xml:space="preserve"> / floor book etc.</w:t>
                            </w:r>
                          </w:p>
                          <w:p w14:paraId="460AD250" w14:textId="064FFDCF"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Discuss what faith is and again put a definition on the working wall (</w:t>
                            </w:r>
                            <w:r w:rsidRPr="00EC585D">
                              <w:rPr>
                                <w:rFonts w:ascii="Calibri" w:eastAsia="Calibri" w:hAnsi="Calibri" w:cs="Calibri"/>
                                <w:color w:val="4D5156"/>
                                <w:sz w:val="18"/>
                                <w:szCs w:val="18"/>
                                <w:highlight w:val="white"/>
                              </w:rPr>
                              <w:t>Faith is defined as “complete trust or confidence in something or someone.” When the Bible talks about faith in God, it means Christians put all our confidence and hope in Him.)</w:t>
                            </w:r>
                          </w:p>
                          <w:p w14:paraId="2833118B" w14:textId="77777777"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Partner/group discussion about the different groups/families the children belong to. Back together as a class </w:t>
                            </w:r>
                          </w:p>
                          <w:p w14:paraId="4A34CA1A" w14:textId="77777777"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How do they know and how other people will know that they belong to these groups (</w:t>
                            </w:r>
                            <w:proofErr w:type="spellStart"/>
                            <w:r w:rsidRPr="00EC585D">
                              <w:rPr>
                                <w:rFonts w:ascii="Calibri" w:eastAsia="Calibri" w:hAnsi="Calibri" w:cs="Calibri"/>
                                <w:sz w:val="18"/>
                                <w:szCs w:val="18"/>
                              </w:rPr>
                              <w:t>ie</w:t>
                            </w:r>
                            <w:proofErr w:type="spellEnd"/>
                            <w:r w:rsidRPr="00EC585D">
                              <w:rPr>
                                <w:rFonts w:ascii="Calibri" w:eastAsia="Calibri" w:hAnsi="Calibri" w:cs="Calibri"/>
                                <w:sz w:val="18"/>
                                <w:szCs w:val="18"/>
                              </w:rPr>
                              <w:t xml:space="preserve"> may wear a uniform, badge etc)</w:t>
                            </w:r>
                          </w:p>
                          <w:p w14:paraId="663A21A8" w14:textId="53A95753"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Decide how best to record for your class – may make class mind map and then copy and put in each child’s book or do this for LAPS/SEND and other children to record</w:t>
                            </w:r>
                            <w:r w:rsidR="00EC585D">
                              <w:rPr>
                                <w:rFonts w:ascii="Calibri" w:eastAsia="Calibri" w:hAnsi="Calibri" w:cs="Calibri"/>
                                <w:sz w:val="18"/>
                                <w:szCs w:val="18"/>
                              </w:rPr>
                              <w:t>.</w:t>
                            </w:r>
                          </w:p>
                          <w:p w14:paraId="369130A9" w14:textId="1B321746" w:rsidR="009F06E7" w:rsidRPr="00EC585D" w:rsidRDefault="009F06E7" w:rsidP="00385E99">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4B957" id="_x0000_t202" coordsize="21600,21600" o:spt="202" path="m,l,21600r21600,l21600,xe">
                <v:stroke joinstyle="miter"/>
                <v:path gradientshapeok="t" o:connecttype="rect"/>
              </v:shapetype>
              <v:shape id="Text Box 2" o:spid="_x0000_s1026" type="#_x0000_t202" style="position:absolute;margin-left:283.8pt;margin-top:.6pt;width:493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" fillcolor="white [3201]" strokecolor="#a5a5a5 [3206]" strokeweight="1pt">
                <v:textbox>
                  <w:txbxContent>
                    <w:p w14:paraId="7FFC2509" w14:textId="7EBE5000" w:rsidR="001A6ABB" w:rsidRPr="00EC585D" w:rsidRDefault="001A6ABB" w:rsidP="00385E99">
                      <w:pPr>
                        <w:pStyle w:val="ListParagraph"/>
                        <w:numPr>
                          <w:ilvl w:val="0"/>
                          <w:numId w:val="4"/>
                        </w:numPr>
                        <w:spacing w:after="0" w:line="240" w:lineRule="auto"/>
                        <w:rPr>
                          <w:sz w:val="18"/>
                          <w:szCs w:val="18"/>
                        </w:rPr>
                      </w:pPr>
                      <w:r w:rsidRPr="00EC585D">
                        <w:rPr>
                          <w:sz w:val="18"/>
                          <w:szCs w:val="18"/>
                        </w:rPr>
                        <w:t>Engage</w:t>
                      </w:r>
                    </w:p>
                    <w:p w14:paraId="6B9870D7" w14:textId="33597439" w:rsidR="00385E99" w:rsidRPr="00EC585D" w:rsidRDefault="00385E99" w:rsidP="00385E99">
                      <w:pPr>
                        <w:spacing w:after="0" w:line="240" w:lineRule="auto"/>
                        <w:rPr>
                          <w:rFonts w:ascii="Calibri" w:eastAsia="Calibri" w:hAnsi="Calibri" w:cs="Calibri"/>
                          <w:b/>
                          <w:sz w:val="18"/>
                          <w:szCs w:val="18"/>
                        </w:rPr>
                      </w:pPr>
                      <w:r w:rsidRPr="00EC585D">
                        <w:rPr>
                          <w:rFonts w:ascii="Calibri" w:eastAsia="Calibri" w:hAnsi="Calibri" w:cs="Calibri"/>
                          <w:sz w:val="18"/>
                          <w:szCs w:val="18"/>
                        </w:rPr>
                        <w:t>Discuss what a Christian is and come up with a definition to put on your working wall</w:t>
                      </w:r>
                      <w:r w:rsidRPr="00EC585D">
                        <w:rPr>
                          <w:rFonts w:ascii="Calibri" w:eastAsia="Calibri" w:hAnsi="Calibri" w:cs="Calibri"/>
                          <w:sz w:val="18"/>
                          <w:szCs w:val="18"/>
                        </w:rPr>
                        <w:t xml:space="preserve"> / floor book etc.</w:t>
                      </w:r>
                    </w:p>
                    <w:p w14:paraId="460AD250" w14:textId="064FFDCF"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Discuss what faith is and again put a definition on the working wall (</w:t>
                      </w:r>
                      <w:r w:rsidRPr="00EC585D">
                        <w:rPr>
                          <w:rFonts w:ascii="Calibri" w:eastAsia="Calibri" w:hAnsi="Calibri" w:cs="Calibri"/>
                          <w:color w:val="4D5156"/>
                          <w:sz w:val="18"/>
                          <w:szCs w:val="18"/>
                          <w:highlight w:val="white"/>
                        </w:rPr>
                        <w:t>Faith is defined as “complete trust or confidence in something or someone.” When the Bible talks about faith in God, it means Christians put all our confidence and hope in Him.)</w:t>
                      </w:r>
                    </w:p>
                    <w:p w14:paraId="2833118B" w14:textId="77777777"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Partner/group discussion about the different groups/families the children belong to. Back together as a class </w:t>
                      </w:r>
                    </w:p>
                    <w:p w14:paraId="4A34CA1A" w14:textId="77777777"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How do they know and how other people will know that they belong to these groups (</w:t>
                      </w:r>
                      <w:proofErr w:type="spellStart"/>
                      <w:r w:rsidRPr="00EC585D">
                        <w:rPr>
                          <w:rFonts w:ascii="Calibri" w:eastAsia="Calibri" w:hAnsi="Calibri" w:cs="Calibri"/>
                          <w:sz w:val="18"/>
                          <w:szCs w:val="18"/>
                        </w:rPr>
                        <w:t>ie</w:t>
                      </w:r>
                      <w:proofErr w:type="spellEnd"/>
                      <w:r w:rsidRPr="00EC585D">
                        <w:rPr>
                          <w:rFonts w:ascii="Calibri" w:eastAsia="Calibri" w:hAnsi="Calibri" w:cs="Calibri"/>
                          <w:sz w:val="18"/>
                          <w:szCs w:val="18"/>
                        </w:rPr>
                        <w:t xml:space="preserve"> may wear a uniform, badge etc)</w:t>
                      </w:r>
                    </w:p>
                    <w:p w14:paraId="663A21A8" w14:textId="53A95753"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Decide how best to record for your class – may make class mind map and then copy and put in each child’s book or do this for LAPS/SEND and other children to record</w:t>
                      </w:r>
                      <w:r w:rsidR="00EC585D">
                        <w:rPr>
                          <w:rFonts w:ascii="Calibri" w:eastAsia="Calibri" w:hAnsi="Calibri" w:cs="Calibri"/>
                          <w:sz w:val="18"/>
                          <w:szCs w:val="18"/>
                        </w:rPr>
                        <w:t>.</w:t>
                      </w:r>
                    </w:p>
                    <w:p w14:paraId="369130A9" w14:textId="1B321746" w:rsidR="009F06E7" w:rsidRPr="00EC585D" w:rsidRDefault="009F06E7" w:rsidP="00385E99">
                      <w:pPr>
                        <w:spacing w:after="0" w:line="240" w:lineRule="auto"/>
                        <w:rPr>
                          <w:sz w:val="18"/>
                          <w:szCs w:val="18"/>
                        </w:rPr>
                      </w:pPr>
                    </w:p>
                  </w:txbxContent>
                </v:textbox>
              </v:shape>
            </w:pict>
          </mc:Fallback>
        </mc:AlternateContent>
      </w:r>
      <w:r>
        <w:rPr>
          <w:b/>
          <w:noProof/>
          <w:sz w:val="48"/>
          <w:szCs w:val="48"/>
          <w:lang w:eastAsia="en-GB"/>
        </w:rPr>
        <mc:AlternateContent>
          <mc:Choice Requires="wps">
            <w:drawing>
              <wp:anchor distT="0" distB="0" distL="114300" distR="114300" simplePos="0" relativeHeight="251664384" behindDoc="0" locked="0" layoutInCell="1" allowOverlap="1" wp14:anchorId="70CC81FA" wp14:editId="4B0DB69F">
                <wp:simplePos x="0" y="0"/>
                <wp:positionH relativeFrom="column">
                  <wp:posOffset>-7619</wp:posOffset>
                </wp:positionH>
                <wp:positionV relativeFrom="paragraph">
                  <wp:posOffset>464820</wp:posOffset>
                </wp:positionV>
                <wp:extent cx="3512820" cy="449580"/>
                <wp:effectExtent l="0" t="0" r="11430" b="26670"/>
                <wp:wrapNone/>
                <wp:docPr id="7" name="Text Box 7"/>
                <wp:cNvGraphicFramePr/>
                <a:graphic xmlns:a="http://schemas.openxmlformats.org/drawingml/2006/main">
                  <a:graphicData uri="http://schemas.microsoft.com/office/word/2010/wordprocessingShape">
                    <wps:wsp>
                      <wps:cNvSpPr txBox="1"/>
                      <wps:spPr>
                        <a:xfrm>
                          <a:off x="0" y="0"/>
                          <a:ext cx="351282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181A2" w14:textId="740B00EC" w:rsidR="001A6ABB" w:rsidRPr="008C319B" w:rsidRDefault="001A6ABB" w:rsidP="008C319B">
                            <w:pPr>
                              <w:spacing w:after="0" w:line="240" w:lineRule="auto"/>
                              <w:rPr>
                                <w:sz w:val="24"/>
                                <w:szCs w:val="24"/>
                              </w:rPr>
                            </w:pPr>
                            <w:r w:rsidRPr="008C319B">
                              <w:rPr>
                                <w:sz w:val="24"/>
                                <w:szCs w:val="24"/>
                              </w:rPr>
                              <w:t>Unit Focus/ Year G</w:t>
                            </w:r>
                            <w:r w:rsidR="003B7F15" w:rsidRPr="008C319B">
                              <w:rPr>
                                <w:sz w:val="24"/>
                                <w:szCs w:val="24"/>
                              </w:rPr>
                              <w:t>rou</w:t>
                            </w:r>
                            <w:r w:rsidRPr="008C319B">
                              <w:rPr>
                                <w:sz w:val="24"/>
                                <w:szCs w:val="24"/>
                              </w:rPr>
                              <w:t>ps</w:t>
                            </w:r>
                            <w:r w:rsidR="003B7F15" w:rsidRPr="008C319B">
                              <w:rPr>
                                <w:sz w:val="24"/>
                                <w:szCs w:val="24"/>
                              </w:rPr>
                              <w:t>:</w:t>
                            </w:r>
                            <w:r w:rsidR="008C319B" w:rsidRPr="008C319B">
                              <w:rPr>
                                <w:sz w:val="24"/>
                                <w:szCs w:val="24"/>
                              </w:rPr>
                              <w:t xml:space="preserve"> Year</w:t>
                            </w:r>
                            <w:r w:rsidR="00385E99">
                              <w:rPr>
                                <w:sz w:val="24"/>
                                <w:szCs w:val="24"/>
                              </w:rPr>
                              <w:t>2</w:t>
                            </w:r>
                            <w:r w:rsidR="008C319B" w:rsidRPr="008C319B">
                              <w:rPr>
                                <w:sz w:val="24"/>
                                <w:szCs w:val="24"/>
                              </w:rPr>
                              <w:t xml:space="preserve"> Enquiry</w:t>
                            </w:r>
                            <w:r w:rsidR="00385E99">
                              <w:rPr>
                                <w:sz w:val="24"/>
                                <w:szCs w:val="24"/>
                              </w:rPr>
                              <w:t xml:space="preserve"> 3</w:t>
                            </w:r>
                            <w:r w:rsidR="008C319B" w:rsidRPr="008C319B">
                              <w:rPr>
                                <w:sz w:val="24"/>
                                <w:szCs w:val="24"/>
                              </w:rPr>
                              <w:t xml:space="preserve"> </w:t>
                            </w:r>
                          </w:p>
                          <w:p w14:paraId="44109394" w14:textId="57E48631" w:rsidR="008C319B" w:rsidRPr="00385E99" w:rsidRDefault="00385E99">
                            <w:pPr>
                              <w:rPr>
                                <w:color w:val="00B050"/>
                              </w:rPr>
                            </w:pPr>
                            <w:r w:rsidRPr="00385E99">
                              <w:rPr>
                                <w:rFonts w:ascii="Calibri" w:eastAsia="Calibri" w:hAnsi="Calibri" w:cs="Calibri"/>
                                <w:b/>
                                <w:color w:val="00B050"/>
                              </w:rPr>
                              <w:t>How do Christians belong to their faith family?</w:t>
                            </w:r>
                          </w:p>
                          <w:p w14:paraId="0F65A787" w14:textId="577F4B0F" w:rsidR="008C319B" w:rsidRDefault="008C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C81FA" id="Text Box 7" o:spid="_x0000_s1027" type="#_x0000_t202" style="position:absolute;margin-left:-.6pt;margin-top:36.6pt;width:276.6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" fillcolor="white [3201]" strokeweight=".5pt">
                <v:textbox>
                  <w:txbxContent>
                    <w:p w14:paraId="50C181A2" w14:textId="740B00EC" w:rsidR="001A6ABB" w:rsidRPr="008C319B" w:rsidRDefault="001A6ABB" w:rsidP="008C319B">
                      <w:pPr>
                        <w:spacing w:after="0" w:line="240" w:lineRule="auto"/>
                        <w:rPr>
                          <w:sz w:val="24"/>
                          <w:szCs w:val="24"/>
                        </w:rPr>
                      </w:pPr>
                      <w:r w:rsidRPr="008C319B">
                        <w:rPr>
                          <w:sz w:val="24"/>
                          <w:szCs w:val="24"/>
                        </w:rPr>
                        <w:t>Unit Focus/ Year G</w:t>
                      </w:r>
                      <w:r w:rsidR="003B7F15" w:rsidRPr="008C319B">
                        <w:rPr>
                          <w:sz w:val="24"/>
                          <w:szCs w:val="24"/>
                        </w:rPr>
                        <w:t>rou</w:t>
                      </w:r>
                      <w:r w:rsidRPr="008C319B">
                        <w:rPr>
                          <w:sz w:val="24"/>
                          <w:szCs w:val="24"/>
                        </w:rPr>
                        <w:t>ps</w:t>
                      </w:r>
                      <w:r w:rsidR="003B7F15" w:rsidRPr="008C319B">
                        <w:rPr>
                          <w:sz w:val="24"/>
                          <w:szCs w:val="24"/>
                        </w:rPr>
                        <w:t>:</w:t>
                      </w:r>
                      <w:r w:rsidR="008C319B" w:rsidRPr="008C319B">
                        <w:rPr>
                          <w:sz w:val="24"/>
                          <w:szCs w:val="24"/>
                        </w:rPr>
                        <w:t xml:space="preserve"> Year</w:t>
                      </w:r>
                      <w:r w:rsidR="00385E99">
                        <w:rPr>
                          <w:sz w:val="24"/>
                          <w:szCs w:val="24"/>
                        </w:rPr>
                        <w:t>2</w:t>
                      </w:r>
                      <w:r w:rsidR="008C319B" w:rsidRPr="008C319B">
                        <w:rPr>
                          <w:sz w:val="24"/>
                          <w:szCs w:val="24"/>
                        </w:rPr>
                        <w:t xml:space="preserve"> Enquiry</w:t>
                      </w:r>
                      <w:r w:rsidR="00385E99">
                        <w:rPr>
                          <w:sz w:val="24"/>
                          <w:szCs w:val="24"/>
                        </w:rPr>
                        <w:t xml:space="preserve"> 3</w:t>
                      </w:r>
                      <w:r w:rsidR="008C319B" w:rsidRPr="008C319B">
                        <w:rPr>
                          <w:sz w:val="24"/>
                          <w:szCs w:val="24"/>
                        </w:rPr>
                        <w:t xml:space="preserve"> </w:t>
                      </w:r>
                    </w:p>
                    <w:p w14:paraId="44109394" w14:textId="57E48631" w:rsidR="008C319B" w:rsidRPr="00385E99" w:rsidRDefault="00385E99">
                      <w:pPr>
                        <w:rPr>
                          <w:color w:val="00B050"/>
                        </w:rPr>
                      </w:pPr>
                      <w:r w:rsidRPr="00385E99">
                        <w:rPr>
                          <w:rFonts w:ascii="Calibri" w:eastAsia="Calibri" w:hAnsi="Calibri" w:cs="Calibri"/>
                          <w:b/>
                          <w:color w:val="00B050"/>
                        </w:rPr>
                        <w:t>How do Christians belong to their faith family?</w:t>
                      </w:r>
                    </w:p>
                    <w:p w14:paraId="0F65A787" w14:textId="577F4B0F" w:rsidR="008C319B" w:rsidRDefault="008C319B"/>
                  </w:txbxContent>
                </v:textbox>
              </v:shape>
            </w:pict>
          </mc:Fallback>
        </mc:AlternateContent>
      </w:r>
      <w:r w:rsidR="001A6ABB" w:rsidRPr="001A6ABB">
        <w:rPr>
          <w:b/>
          <w:sz w:val="48"/>
          <w:szCs w:val="48"/>
        </w:rPr>
        <w:t>RE Planning Cycle Template</w:t>
      </w:r>
    </w:p>
    <w:p w14:paraId="59181547" w14:textId="77777777" w:rsidR="004F2CA5" w:rsidRPr="00877BCF" w:rsidRDefault="004F2CA5" w:rsidP="004F2CA5">
      <w:pPr>
        <w:spacing w:after="0" w:line="240" w:lineRule="auto"/>
        <w:rPr>
          <w:sz w:val="16"/>
          <w:szCs w:val="16"/>
        </w:rPr>
      </w:pPr>
    </w:p>
    <w:p w14:paraId="7FE8C1E6" w14:textId="77777777" w:rsidR="00EC585D" w:rsidRDefault="00EC585D"/>
    <w:p w14:paraId="49B20DB2" w14:textId="77777777" w:rsidR="00EC585D" w:rsidRDefault="00EC585D"/>
    <w:p w14:paraId="59B6AA2E" w14:textId="5945FBA1" w:rsidR="00EC585D" w:rsidRDefault="00EC585D">
      <w:r>
        <w:rPr>
          <w:noProof/>
          <w:lang w:eastAsia="en-GB"/>
        </w:rPr>
        <mc:AlternateContent>
          <mc:Choice Requires="wps">
            <w:drawing>
              <wp:anchor distT="0" distB="0" distL="114300" distR="114300" simplePos="0" relativeHeight="251660288" behindDoc="0" locked="0" layoutInCell="1" allowOverlap="1" wp14:anchorId="4F1C77D6" wp14:editId="327B4439">
                <wp:simplePos x="0" y="0"/>
                <wp:positionH relativeFrom="column">
                  <wp:posOffset>5381244</wp:posOffset>
                </wp:positionH>
                <wp:positionV relativeFrom="paragraph">
                  <wp:posOffset>220218</wp:posOffset>
                </wp:positionV>
                <wp:extent cx="4509770" cy="2948940"/>
                <wp:effectExtent l="0" t="0" r="24130" b="22860"/>
                <wp:wrapNone/>
                <wp:docPr id="3" name="Text Box 3"/>
                <wp:cNvGraphicFramePr/>
                <a:graphic xmlns:a="http://schemas.openxmlformats.org/drawingml/2006/main">
                  <a:graphicData uri="http://schemas.microsoft.com/office/word/2010/wordprocessingShape">
                    <wps:wsp>
                      <wps:cNvSpPr txBox="1"/>
                      <wps:spPr>
                        <a:xfrm>
                          <a:off x="0" y="0"/>
                          <a:ext cx="4509770" cy="294894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15D92F1" w14:textId="1B694D35" w:rsidR="001A6ABB" w:rsidRPr="00EC585D" w:rsidRDefault="002B22BF" w:rsidP="00385E99">
                            <w:pPr>
                              <w:spacing w:after="0" w:line="240" w:lineRule="auto"/>
                              <w:rPr>
                                <w:sz w:val="18"/>
                                <w:szCs w:val="18"/>
                              </w:rPr>
                            </w:pPr>
                            <w:r w:rsidRPr="00EC585D">
                              <w:rPr>
                                <w:sz w:val="18"/>
                                <w:szCs w:val="18"/>
                              </w:rPr>
                              <w:t>2</w:t>
                            </w:r>
                            <w:r w:rsidR="001A6ABB" w:rsidRPr="00EC585D">
                              <w:rPr>
                                <w:sz w:val="18"/>
                                <w:szCs w:val="18"/>
                              </w:rPr>
                              <w:t>. Enquire</w:t>
                            </w:r>
                          </w:p>
                          <w:p w14:paraId="2D5EDB35" w14:textId="762A9C0E" w:rsidR="00385E99" w:rsidRPr="00EC585D" w:rsidRDefault="00385E99" w:rsidP="00EC585D">
                            <w:pPr>
                              <w:spacing w:after="0" w:line="240" w:lineRule="auto"/>
                              <w:rPr>
                                <w:rFonts w:ascii="Calibri" w:eastAsia="Calibri" w:hAnsi="Calibri" w:cs="Calibri"/>
                                <w:sz w:val="18"/>
                                <w:szCs w:val="18"/>
                              </w:rPr>
                            </w:pPr>
                            <w:r w:rsidRPr="00EC585D">
                              <w:rPr>
                                <w:rFonts w:ascii="Calibri" w:eastAsia="Calibri" w:hAnsi="Calibri" w:cs="Calibri"/>
                                <w:sz w:val="18"/>
                                <w:szCs w:val="18"/>
                              </w:rPr>
                              <w:t>Recap last lesson – What is a Christian?   What does faith mean?  (</w:t>
                            </w:r>
                            <w:proofErr w:type="gramStart"/>
                            <w:r w:rsidRPr="00EC585D">
                              <w:rPr>
                                <w:rFonts w:ascii="Calibri" w:eastAsia="Calibri" w:hAnsi="Calibri" w:cs="Calibri"/>
                                <w:sz w:val="18"/>
                                <w:szCs w:val="18"/>
                              </w:rPr>
                              <w:t>can</w:t>
                            </w:r>
                            <w:proofErr w:type="gramEnd"/>
                            <w:r w:rsidRPr="00EC585D">
                              <w:rPr>
                                <w:rFonts w:ascii="Calibri" w:eastAsia="Calibri" w:hAnsi="Calibri" w:cs="Calibri"/>
                                <w:sz w:val="18"/>
                                <w:szCs w:val="18"/>
                              </w:rPr>
                              <w:t xml:space="preserve"> they refer to working wall?)</w:t>
                            </w:r>
                            <w:r w:rsidR="00EC585D">
                              <w:rPr>
                                <w:rFonts w:ascii="Calibri" w:eastAsia="Calibri" w:hAnsi="Calibri" w:cs="Calibri"/>
                                <w:sz w:val="18"/>
                                <w:szCs w:val="18"/>
                              </w:rPr>
                              <w:t xml:space="preserve"> </w:t>
                            </w:r>
                          </w:p>
                          <w:p w14:paraId="2B0C4E68" w14:textId="77777777" w:rsidR="00385E99" w:rsidRPr="00EC585D" w:rsidRDefault="00385E99" w:rsidP="00385E99">
                            <w:pPr>
                              <w:spacing w:after="0" w:line="240" w:lineRule="auto"/>
                              <w:rPr>
                                <w:rFonts w:ascii="Calibri" w:eastAsia="Calibri" w:hAnsi="Calibri" w:cs="Calibri"/>
                                <w:sz w:val="18"/>
                                <w:szCs w:val="18"/>
                              </w:rPr>
                            </w:pPr>
                          </w:p>
                          <w:p w14:paraId="1228B092" w14:textId="77777777"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Where do Christians worship?  Ask the children to draw a church in their </w:t>
                            </w:r>
                            <w:proofErr w:type="gramStart"/>
                            <w:r w:rsidRPr="00EC585D">
                              <w:rPr>
                                <w:rFonts w:ascii="Calibri" w:eastAsia="Calibri" w:hAnsi="Calibri" w:cs="Calibri"/>
                                <w:sz w:val="18"/>
                                <w:szCs w:val="18"/>
                              </w:rPr>
                              <w:t>books</w:t>
                            </w:r>
                            <w:proofErr w:type="gramEnd"/>
                            <w:r w:rsidRPr="00EC585D">
                              <w:rPr>
                                <w:rFonts w:ascii="Calibri" w:eastAsia="Calibri" w:hAnsi="Calibri" w:cs="Calibri"/>
                                <w:sz w:val="18"/>
                                <w:szCs w:val="18"/>
                              </w:rPr>
                              <w:t xml:space="preserve"> </w:t>
                            </w:r>
                          </w:p>
                          <w:p w14:paraId="3E0A7AC6" w14:textId="2287FBB2"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Now around it </w:t>
                            </w:r>
                            <w:proofErr w:type="gramStart"/>
                            <w:r w:rsidRPr="00EC585D">
                              <w:rPr>
                                <w:rFonts w:ascii="Calibri" w:eastAsia="Calibri" w:hAnsi="Calibri" w:cs="Calibri"/>
                                <w:sz w:val="18"/>
                                <w:szCs w:val="18"/>
                              </w:rPr>
                              <w:t>draw</w:t>
                            </w:r>
                            <w:proofErr w:type="gramEnd"/>
                            <w:r w:rsidRPr="00EC585D">
                              <w:rPr>
                                <w:rFonts w:ascii="Calibri" w:eastAsia="Calibri" w:hAnsi="Calibri" w:cs="Calibri"/>
                                <w:sz w:val="18"/>
                                <w:szCs w:val="18"/>
                              </w:rPr>
                              <w:t xml:space="preserve"> and label the people that make the church (may draw a vicar, organist, choir, readers, congregation…)  May not know many – will come back to this after we visit church/interview vicar!</w:t>
                            </w:r>
                          </w:p>
                          <w:p w14:paraId="3314DE70" w14:textId="77777777" w:rsidR="00385E99" w:rsidRPr="00EC585D" w:rsidRDefault="00385E99" w:rsidP="00385E99">
                            <w:pPr>
                              <w:spacing w:after="0" w:line="240" w:lineRule="auto"/>
                              <w:rPr>
                                <w:rFonts w:ascii="Calibri" w:eastAsia="Calibri" w:hAnsi="Calibri" w:cs="Calibri"/>
                                <w:sz w:val="18"/>
                                <w:szCs w:val="18"/>
                              </w:rPr>
                            </w:pPr>
                          </w:p>
                          <w:p w14:paraId="58339972" w14:textId="5A5E49F4"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When might Christians go to church.  List in books either individually or adult to support LAPS/SEND and make </w:t>
                            </w:r>
                            <w:proofErr w:type="spellStart"/>
                            <w:proofErr w:type="gramStart"/>
                            <w:r w:rsidRPr="00EC585D">
                              <w:rPr>
                                <w:rFonts w:ascii="Calibri" w:eastAsia="Calibri" w:hAnsi="Calibri" w:cs="Calibri"/>
                                <w:sz w:val="18"/>
                                <w:szCs w:val="18"/>
                              </w:rPr>
                              <w:t>mindmap</w:t>
                            </w:r>
                            <w:proofErr w:type="spellEnd"/>
                            <w:r w:rsidRPr="00EC585D">
                              <w:rPr>
                                <w:rFonts w:ascii="Calibri" w:eastAsia="Calibri" w:hAnsi="Calibri" w:cs="Calibri"/>
                                <w:sz w:val="18"/>
                                <w:szCs w:val="18"/>
                              </w:rPr>
                              <w:t xml:space="preserve"> </w:t>
                            </w:r>
                            <w:r w:rsidR="00EC585D" w:rsidRPr="00EC585D">
                              <w:rPr>
                                <w:rFonts w:ascii="Calibri" w:eastAsia="Calibri" w:hAnsi="Calibri" w:cs="Calibri"/>
                                <w:sz w:val="18"/>
                                <w:szCs w:val="18"/>
                              </w:rPr>
                              <w:t xml:space="preserve"> </w:t>
                            </w:r>
                            <w:r w:rsidRPr="00EC585D">
                              <w:rPr>
                                <w:rFonts w:ascii="Calibri" w:eastAsia="Calibri" w:hAnsi="Calibri" w:cs="Calibri"/>
                                <w:sz w:val="18"/>
                                <w:szCs w:val="18"/>
                              </w:rPr>
                              <w:t>Do</w:t>
                            </w:r>
                            <w:proofErr w:type="gramEnd"/>
                            <w:r w:rsidRPr="00EC585D">
                              <w:rPr>
                                <w:rFonts w:ascii="Calibri" w:eastAsia="Calibri" w:hAnsi="Calibri" w:cs="Calibri"/>
                                <w:sz w:val="18"/>
                                <w:szCs w:val="18"/>
                              </w:rPr>
                              <w:t xml:space="preserve"> all churches look the same?  </w:t>
                            </w:r>
                            <w:r w:rsidR="00EC585D" w:rsidRPr="00EC585D">
                              <w:rPr>
                                <w:rFonts w:ascii="Calibri" w:eastAsia="Calibri" w:hAnsi="Calibri" w:cs="Calibri"/>
                                <w:sz w:val="18"/>
                                <w:szCs w:val="18"/>
                              </w:rPr>
                              <w:t xml:space="preserve"> </w:t>
                            </w:r>
                            <w:r w:rsidRPr="00EC585D">
                              <w:rPr>
                                <w:rFonts w:ascii="Calibri" w:eastAsia="Calibri" w:hAnsi="Calibri" w:cs="Calibri"/>
                                <w:sz w:val="18"/>
                                <w:szCs w:val="18"/>
                              </w:rPr>
                              <w:t xml:space="preserve">Look at ppt – are all these churches?  Yes!  </w:t>
                            </w:r>
                          </w:p>
                          <w:p w14:paraId="4E9284ED" w14:textId="77777777" w:rsidR="00385E99" w:rsidRPr="00EC585D" w:rsidRDefault="00385E99" w:rsidP="00385E99">
                            <w:pPr>
                              <w:spacing w:after="0" w:line="240" w:lineRule="auto"/>
                              <w:rPr>
                                <w:rFonts w:ascii="Calibri" w:eastAsia="Calibri" w:hAnsi="Calibri" w:cs="Calibri"/>
                                <w:sz w:val="18"/>
                                <w:szCs w:val="18"/>
                              </w:rPr>
                            </w:pPr>
                          </w:p>
                          <w:p w14:paraId="6602621F" w14:textId="65F89BC8" w:rsidR="00385E99" w:rsidRPr="00EC585D" w:rsidRDefault="00385E99" w:rsidP="00385E99">
                            <w:pPr>
                              <w:spacing w:after="0" w:line="240" w:lineRule="auto"/>
                              <w:rPr>
                                <w:sz w:val="18"/>
                                <w:szCs w:val="18"/>
                              </w:rPr>
                            </w:pPr>
                            <w:r w:rsidRPr="00EC585D">
                              <w:rPr>
                                <w:sz w:val="18"/>
                                <w:szCs w:val="18"/>
                              </w:rPr>
                              <w:t>Watch this video then discuss</w:t>
                            </w:r>
                            <w:r w:rsidRPr="00EC585D">
                              <w:rPr>
                                <w:sz w:val="18"/>
                                <w:szCs w:val="18"/>
                              </w:rPr>
                              <w:t>.</w:t>
                            </w:r>
                          </w:p>
                          <w:p w14:paraId="047B19EE" w14:textId="77777777" w:rsidR="00385E99" w:rsidRPr="00EC585D" w:rsidRDefault="00385E99" w:rsidP="00385E99">
                            <w:pPr>
                              <w:spacing w:after="0" w:line="240" w:lineRule="auto"/>
                              <w:rPr>
                                <w:sz w:val="18"/>
                                <w:szCs w:val="18"/>
                              </w:rPr>
                            </w:pPr>
                            <w:hyperlink r:id="rId5">
                              <w:r w:rsidRPr="00EC585D">
                                <w:rPr>
                                  <w:color w:val="0000FF"/>
                                  <w:sz w:val="18"/>
                                  <w:szCs w:val="18"/>
                                  <w:u w:val="single"/>
                                </w:rPr>
                                <w:t>The Church Is the People | A Sunday School lesson for kids - YouTube</w:t>
                              </w:r>
                            </w:hyperlink>
                          </w:p>
                          <w:p w14:paraId="17801406" w14:textId="77777777" w:rsidR="00385E99" w:rsidRPr="00EC585D" w:rsidRDefault="00385E99" w:rsidP="00385E99">
                            <w:pPr>
                              <w:spacing w:after="0" w:line="240" w:lineRule="auto"/>
                              <w:rPr>
                                <w:rFonts w:ascii="Calibri" w:eastAsia="Calibri" w:hAnsi="Calibri" w:cs="Calibri"/>
                                <w:sz w:val="18"/>
                                <w:szCs w:val="18"/>
                              </w:rPr>
                            </w:pPr>
                          </w:p>
                          <w:p w14:paraId="14B926C2" w14:textId="523CCBB0"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Pupils write or speak a response to</w:t>
                            </w:r>
                            <w:r w:rsidRPr="00EC585D">
                              <w:rPr>
                                <w:rFonts w:ascii="Calibri" w:eastAsia="Calibri" w:hAnsi="Calibri" w:cs="Calibri"/>
                                <w:sz w:val="18"/>
                                <w:szCs w:val="18"/>
                              </w:rPr>
                              <w:t xml:space="preserve"> – ‘The church is a group of people/faith family not only a </w:t>
                            </w:r>
                            <w:proofErr w:type="gramStart"/>
                            <w:r w:rsidRPr="00EC585D">
                              <w:rPr>
                                <w:rFonts w:ascii="Calibri" w:eastAsia="Calibri" w:hAnsi="Calibri" w:cs="Calibri"/>
                                <w:sz w:val="18"/>
                                <w:szCs w:val="18"/>
                              </w:rPr>
                              <w:t>building.</w:t>
                            </w:r>
                            <w:r w:rsidRPr="00EC585D">
                              <w:rPr>
                                <w:rFonts w:ascii="Calibri" w:eastAsia="Calibri" w:hAnsi="Calibri" w:cs="Calibri"/>
                                <w:sz w:val="18"/>
                                <w:szCs w:val="18"/>
                              </w:rPr>
                              <w:t xml:space="preserve"> ..</w:t>
                            </w:r>
                            <w:proofErr w:type="gramEnd"/>
                            <w:r w:rsidRPr="00EC585D">
                              <w:rPr>
                                <w:rFonts w:ascii="Calibri" w:eastAsia="Calibri" w:hAnsi="Calibri" w:cs="Calibri"/>
                                <w:sz w:val="18"/>
                                <w:szCs w:val="18"/>
                              </w:rPr>
                              <w:t xml:space="preserve"> it can be…’</w:t>
                            </w:r>
                            <w:r w:rsidR="00EC585D" w:rsidRPr="00EC585D">
                              <w:rPr>
                                <w:rFonts w:ascii="Calibri" w:eastAsia="Calibri" w:hAnsi="Calibri" w:cs="Calibri"/>
                                <w:sz w:val="18"/>
                                <w:szCs w:val="18"/>
                              </w:rPr>
                              <w:t xml:space="preserve"> </w:t>
                            </w:r>
                            <w:r w:rsidRPr="00EC585D">
                              <w:rPr>
                                <w:rFonts w:ascii="Calibri" w:eastAsia="Calibri" w:hAnsi="Calibri" w:cs="Calibri"/>
                                <w:sz w:val="18"/>
                                <w:szCs w:val="18"/>
                              </w:rPr>
                              <w:t xml:space="preserve">If time discuss what </w:t>
                            </w:r>
                            <w:proofErr w:type="gramStart"/>
                            <w:r w:rsidRPr="00EC585D">
                              <w:rPr>
                                <w:rFonts w:ascii="Calibri" w:eastAsia="Calibri" w:hAnsi="Calibri" w:cs="Calibri"/>
                                <w:sz w:val="18"/>
                                <w:szCs w:val="18"/>
                              </w:rPr>
                              <w:t>artefacts</w:t>
                            </w:r>
                            <w:proofErr w:type="gramEnd"/>
                            <w:r w:rsidRPr="00EC585D">
                              <w:rPr>
                                <w:rFonts w:ascii="Calibri" w:eastAsia="Calibri" w:hAnsi="Calibri" w:cs="Calibri"/>
                                <w:sz w:val="18"/>
                                <w:szCs w:val="18"/>
                              </w:rPr>
                              <w:t xml:space="preserve"> they might see in a church.   Again decide how best to record (class/group/individual)</w:t>
                            </w:r>
                            <w:r w:rsidR="00EC585D" w:rsidRPr="00EC585D">
                              <w:rPr>
                                <w:rFonts w:ascii="Calibri" w:eastAsia="Calibri" w:hAnsi="Calibri" w:cs="Calibri"/>
                                <w:sz w:val="18"/>
                                <w:szCs w:val="18"/>
                              </w:rPr>
                              <w:t xml:space="preserve"> </w:t>
                            </w:r>
                            <w:r w:rsidRPr="00EC585D">
                              <w:rPr>
                                <w:rFonts w:ascii="Calibri" w:eastAsia="Calibri" w:hAnsi="Calibri" w:cs="Calibri"/>
                                <w:sz w:val="18"/>
                                <w:szCs w:val="18"/>
                              </w:rPr>
                              <w:t xml:space="preserve">Then what symbols might they see in a church?  </w:t>
                            </w:r>
                          </w:p>
                          <w:p w14:paraId="309883B5" w14:textId="6BB3AAA0" w:rsidR="000F1732" w:rsidRPr="00385E99" w:rsidRDefault="000F1732" w:rsidP="00385E99">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77D6" id="Text Box 3" o:spid="_x0000_s1028" type="#_x0000_t202" style="position:absolute;margin-left:423.7pt;margin-top:17.35pt;width:355.1pt;height:2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" fillcolor="white [3201]" strokecolor="#70ad47 [3209]" strokeweight="1pt">
                <v:textbox>
                  <w:txbxContent>
                    <w:p w14:paraId="715D92F1" w14:textId="1B694D35" w:rsidR="001A6ABB" w:rsidRPr="00EC585D" w:rsidRDefault="002B22BF" w:rsidP="00385E99">
                      <w:pPr>
                        <w:spacing w:after="0" w:line="240" w:lineRule="auto"/>
                        <w:rPr>
                          <w:sz w:val="18"/>
                          <w:szCs w:val="18"/>
                        </w:rPr>
                      </w:pPr>
                      <w:r w:rsidRPr="00EC585D">
                        <w:rPr>
                          <w:sz w:val="18"/>
                          <w:szCs w:val="18"/>
                        </w:rPr>
                        <w:t>2</w:t>
                      </w:r>
                      <w:r w:rsidR="001A6ABB" w:rsidRPr="00EC585D">
                        <w:rPr>
                          <w:sz w:val="18"/>
                          <w:szCs w:val="18"/>
                        </w:rPr>
                        <w:t>. Enquire</w:t>
                      </w:r>
                    </w:p>
                    <w:p w14:paraId="2D5EDB35" w14:textId="762A9C0E" w:rsidR="00385E99" w:rsidRPr="00EC585D" w:rsidRDefault="00385E99" w:rsidP="00EC585D">
                      <w:pPr>
                        <w:spacing w:after="0" w:line="240" w:lineRule="auto"/>
                        <w:rPr>
                          <w:rFonts w:ascii="Calibri" w:eastAsia="Calibri" w:hAnsi="Calibri" w:cs="Calibri"/>
                          <w:sz w:val="18"/>
                          <w:szCs w:val="18"/>
                        </w:rPr>
                      </w:pPr>
                      <w:r w:rsidRPr="00EC585D">
                        <w:rPr>
                          <w:rFonts w:ascii="Calibri" w:eastAsia="Calibri" w:hAnsi="Calibri" w:cs="Calibri"/>
                          <w:sz w:val="18"/>
                          <w:szCs w:val="18"/>
                        </w:rPr>
                        <w:t>Recap last lesson – What is a Christian?   What does faith mean?  (</w:t>
                      </w:r>
                      <w:proofErr w:type="gramStart"/>
                      <w:r w:rsidRPr="00EC585D">
                        <w:rPr>
                          <w:rFonts w:ascii="Calibri" w:eastAsia="Calibri" w:hAnsi="Calibri" w:cs="Calibri"/>
                          <w:sz w:val="18"/>
                          <w:szCs w:val="18"/>
                        </w:rPr>
                        <w:t>can</w:t>
                      </w:r>
                      <w:proofErr w:type="gramEnd"/>
                      <w:r w:rsidRPr="00EC585D">
                        <w:rPr>
                          <w:rFonts w:ascii="Calibri" w:eastAsia="Calibri" w:hAnsi="Calibri" w:cs="Calibri"/>
                          <w:sz w:val="18"/>
                          <w:szCs w:val="18"/>
                        </w:rPr>
                        <w:t xml:space="preserve"> they refer to working wall?)</w:t>
                      </w:r>
                      <w:r w:rsidR="00EC585D">
                        <w:rPr>
                          <w:rFonts w:ascii="Calibri" w:eastAsia="Calibri" w:hAnsi="Calibri" w:cs="Calibri"/>
                          <w:sz w:val="18"/>
                          <w:szCs w:val="18"/>
                        </w:rPr>
                        <w:t xml:space="preserve"> </w:t>
                      </w:r>
                    </w:p>
                    <w:p w14:paraId="2B0C4E68" w14:textId="77777777" w:rsidR="00385E99" w:rsidRPr="00EC585D" w:rsidRDefault="00385E99" w:rsidP="00385E99">
                      <w:pPr>
                        <w:spacing w:after="0" w:line="240" w:lineRule="auto"/>
                        <w:rPr>
                          <w:rFonts w:ascii="Calibri" w:eastAsia="Calibri" w:hAnsi="Calibri" w:cs="Calibri"/>
                          <w:sz w:val="18"/>
                          <w:szCs w:val="18"/>
                        </w:rPr>
                      </w:pPr>
                    </w:p>
                    <w:p w14:paraId="1228B092" w14:textId="77777777"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Where do Christians worship?  Ask the children to draw a church in their </w:t>
                      </w:r>
                      <w:proofErr w:type="gramStart"/>
                      <w:r w:rsidRPr="00EC585D">
                        <w:rPr>
                          <w:rFonts w:ascii="Calibri" w:eastAsia="Calibri" w:hAnsi="Calibri" w:cs="Calibri"/>
                          <w:sz w:val="18"/>
                          <w:szCs w:val="18"/>
                        </w:rPr>
                        <w:t>books</w:t>
                      </w:r>
                      <w:proofErr w:type="gramEnd"/>
                      <w:r w:rsidRPr="00EC585D">
                        <w:rPr>
                          <w:rFonts w:ascii="Calibri" w:eastAsia="Calibri" w:hAnsi="Calibri" w:cs="Calibri"/>
                          <w:sz w:val="18"/>
                          <w:szCs w:val="18"/>
                        </w:rPr>
                        <w:t xml:space="preserve"> </w:t>
                      </w:r>
                    </w:p>
                    <w:p w14:paraId="3E0A7AC6" w14:textId="2287FBB2"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Now around it </w:t>
                      </w:r>
                      <w:proofErr w:type="gramStart"/>
                      <w:r w:rsidRPr="00EC585D">
                        <w:rPr>
                          <w:rFonts w:ascii="Calibri" w:eastAsia="Calibri" w:hAnsi="Calibri" w:cs="Calibri"/>
                          <w:sz w:val="18"/>
                          <w:szCs w:val="18"/>
                        </w:rPr>
                        <w:t>draw</w:t>
                      </w:r>
                      <w:proofErr w:type="gramEnd"/>
                      <w:r w:rsidRPr="00EC585D">
                        <w:rPr>
                          <w:rFonts w:ascii="Calibri" w:eastAsia="Calibri" w:hAnsi="Calibri" w:cs="Calibri"/>
                          <w:sz w:val="18"/>
                          <w:szCs w:val="18"/>
                        </w:rPr>
                        <w:t xml:space="preserve"> and label the people that make the church (may draw a vicar, organist, choir, readers, congregation…)  May not know many – will come back to this after we visit church/interview vicar!</w:t>
                      </w:r>
                    </w:p>
                    <w:p w14:paraId="3314DE70" w14:textId="77777777" w:rsidR="00385E99" w:rsidRPr="00EC585D" w:rsidRDefault="00385E99" w:rsidP="00385E99">
                      <w:pPr>
                        <w:spacing w:after="0" w:line="240" w:lineRule="auto"/>
                        <w:rPr>
                          <w:rFonts w:ascii="Calibri" w:eastAsia="Calibri" w:hAnsi="Calibri" w:cs="Calibri"/>
                          <w:sz w:val="18"/>
                          <w:szCs w:val="18"/>
                        </w:rPr>
                      </w:pPr>
                    </w:p>
                    <w:p w14:paraId="58339972" w14:textId="5A5E49F4"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When might Christians go to church.  List in books either individually or adult to support LAPS/SEND and make </w:t>
                      </w:r>
                      <w:proofErr w:type="spellStart"/>
                      <w:proofErr w:type="gramStart"/>
                      <w:r w:rsidRPr="00EC585D">
                        <w:rPr>
                          <w:rFonts w:ascii="Calibri" w:eastAsia="Calibri" w:hAnsi="Calibri" w:cs="Calibri"/>
                          <w:sz w:val="18"/>
                          <w:szCs w:val="18"/>
                        </w:rPr>
                        <w:t>mindmap</w:t>
                      </w:r>
                      <w:proofErr w:type="spellEnd"/>
                      <w:r w:rsidRPr="00EC585D">
                        <w:rPr>
                          <w:rFonts w:ascii="Calibri" w:eastAsia="Calibri" w:hAnsi="Calibri" w:cs="Calibri"/>
                          <w:sz w:val="18"/>
                          <w:szCs w:val="18"/>
                        </w:rPr>
                        <w:t xml:space="preserve"> </w:t>
                      </w:r>
                      <w:r w:rsidR="00EC585D" w:rsidRPr="00EC585D">
                        <w:rPr>
                          <w:rFonts w:ascii="Calibri" w:eastAsia="Calibri" w:hAnsi="Calibri" w:cs="Calibri"/>
                          <w:sz w:val="18"/>
                          <w:szCs w:val="18"/>
                        </w:rPr>
                        <w:t xml:space="preserve"> </w:t>
                      </w:r>
                      <w:r w:rsidRPr="00EC585D">
                        <w:rPr>
                          <w:rFonts w:ascii="Calibri" w:eastAsia="Calibri" w:hAnsi="Calibri" w:cs="Calibri"/>
                          <w:sz w:val="18"/>
                          <w:szCs w:val="18"/>
                        </w:rPr>
                        <w:t>Do</w:t>
                      </w:r>
                      <w:proofErr w:type="gramEnd"/>
                      <w:r w:rsidRPr="00EC585D">
                        <w:rPr>
                          <w:rFonts w:ascii="Calibri" w:eastAsia="Calibri" w:hAnsi="Calibri" w:cs="Calibri"/>
                          <w:sz w:val="18"/>
                          <w:szCs w:val="18"/>
                        </w:rPr>
                        <w:t xml:space="preserve"> all churches look the same?  </w:t>
                      </w:r>
                      <w:r w:rsidR="00EC585D" w:rsidRPr="00EC585D">
                        <w:rPr>
                          <w:rFonts w:ascii="Calibri" w:eastAsia="Calibri" w:hAnsi="Calibri" w:cs="Calibri"/>
                          <w:sz w:val="18"/>
                          <w:szCs w:val="18"/>
                        </w:rPr>
                        <w:t xml:space="preserve"> </w:t>
                      </w:r>
                      <w:r w:rsidRPr="00EC585D">
                        <w:rPr>
                          <w:rFonts w:ascii="Calibri" w:eastAsia="Calibri" w:hAnsi="Calibri" w:cs="Calibri"/>
                          <w:sz w:val="18"/>
                          <w:szCs w:val="18"/>
                        </w:rPr>
                        <w:t xml:space="preserve">Look at ppt – are all these churches?  Yes!  </w:t>
                      </w:r>
                    </w:p>
                    <w:p w14:paraId="4E9284ED" w14:textId="77777777" w:rsidR="00385E99" w:rsidRPr="00EC585D" w:rsidRDefault="00385E99" w:rsidP="00385E99">
                      <w:pPr>
                        <w:spacing w:after="0" w:line="240" w:lineRule="auto"/>
                        <w:rPr>
                          <w:rFonts w:ascii="Calibri" w:eastAsia="Calibri" w:hAnsi="Calibri" w:cs="Calibri"/>
                          <w:sz w:val="18"/>
                          <w:szCs w:val="18"/>
                        </w:rPr>
                      </w:pPr>
                    </w:p>
                    <w:p w14:paraId="6602621F" w14:textId="65F89BC8" w:rsidR="00385E99" w:rsidRPr="00EC585D" w:rsidRDefault="00385E99" w:rsidP="00385E99">
                      <w:pPr>
                        <w:spacing w:after="0" w:line="240" w:lineRule="auto"/>
                        <w:rPr>
                          <w:sz w:val="18"/>
                          <w:szCs w:val="18"/>
                        </w:rPr>
                      </w:pPr>
                      <w:r w:rsidRPr="00EC585D">
                        <w:rPr>
                          <w:sz w:val="18"/>
                          <w:szCs w:val="18"/>
                        </w:rPr>
                        <w:t>Watch this video then discuss</w:t>
                      </w:r>
                      <w:r w:rsidRPr="00EC585D">
                        <w:rPr>
                          <w:sz w:val="18"/>
                          <w:szCs w:val="18"/>
                        </w:rPr>
                        <w:t>.</w:t>
                      </w:r>
                    </w:p>
                    <w:p w14:paraId="047B19EE" w14:textId="77777777" w:rsidR="00385E99" w:rsidRPr="00EC585D" w:rsidRDefault="00385E99" w:rsidP="00385E99">
                      <w:pPr>
                        <w:spacing w:after="0" w:line="240" w:lineRule="auto"/>
                        <w:rPr>
                          <w:sz w:val="18"/>
                          <w:szCs w:val="18"/>
                        </w:rPr>
                      </w:pPr>
                      <w:hyperlink r:id="rId6">
                        <w:r w:rsidRPr="00EC585D">
                          <w:rPr>
                            <w:color w:val="0000FF"/>
                            <w:sz w:val="18"/>
                            <w:szCs w:val="18"/>
                            <w:u w:val="single"/>
                          </w:rPr>
                          <w:t>The Church Is the People | A Sunday School lesson for kids - YouTube</w:t>
                        </w:r>
                      </w:hyperlink>
                    </w:p>
                    <w:p w14:paraId="17801406" w14:textId="77777777" w:rsidR="00385E99" w:rsidRPr="00EC585D" w:rsidRDefault="00385E99" w:rsidP="00385E99">
                      <w:pPr>
                        <w:spacing w:after="0" w:line="240" w:lineRule="auto"/>
                        <w:rPr>
                          <w:rFonts w:ascii="Calibri" w:eastAsia="Calibri" w:hAnsi="Calibri" w:cs="Calibri"/>
                          <w:sz w:val="18"/>
                          <w:szCs w:val="18"/>
                        </w:rPr>
                      </w:pPr>
                    </w:p>
                    <w:p w14:paraId="14B926C2" w14:textId="523CCBB0" w:rsidR="00385E99" w:rsidRPr="00EC585D" w:rsidRDefault="00385E99" w:rsidP="00385E99">
                      <w:pPr>
                        <w:spacing w:after="0" w:line="240" w:lineRule="auto"/>
                        <w:rPr>
                          <w:rFonts w:ascii="Calibri" w:eastAsia="Calibri" w:hAnsi="Calibri" w:cs="Calibri"/>
                          <w:sz w:val="18"/>
                          <w:szCs w:val="18"/>
                        </w:rPr>
                      </w:pPr>
                      <w:r w:rsidRPr="00EC585D">
                        <w:rPr>
                          <w:rFonts w:ascii="Calibri" w:eastAsia="Calibri" w:hAnsi="Calibri" w:cs="Calibri"/>
                          <w:sz w:val="18"/>
                          <w:szCs w:val="18"/>
                        </w:rPr>
                        <w:t>Pupils write or speak a response to</w:t>
                      </w:r>
                      <w:r w:rsidRPr="00EC585D">
                        <w:rPr>
                          <w:rFonts w:ascii="Calibri" w:eastAsia="Calibri" w:hAnsi="Calibri" w:cs="Calibri"/>
                          <w:sz w:val="18"/>
                          <w:szCs w:val="18"/>
                        </w:rPr>
                        <w:t xml:space="preserve"> – ‘The church is a group of people/faith family not only a </w:t>
                      </w:r>
                      <w:proofErr w:type="gramStart"/>
                      <w:r w:rsidRPr="00EC585D">
                        <w:rPr>
                          <w:rFonts w:ascii="Calibri" w:eastAsia="Calibri" w:hAnsi="Calibri" w:cs="Calibri"/>
                          <w:sz w:val="18"/>
                          <w:szCs w:val="18"/>
                        </w:rPr>
                        <w:t>building.</w:t>
                      </w:r>
                      <w:r w:rsidRPr="00EC585D">
                        <w:rPr>
                          <w:rFonts w:ascii="Calibri" w:eastAsia="Calibri" w:hAnsi="Calibri" w:cs="Calibri"/>
                          <w:sz w:val="18"/>
                          <w:szCs w:val="18"/>
                        </w:rPr>
                        <w:t xml:space="preserve"> ..</w:t>
                      </w:r>
                      <w:proofErr w:type="gramEnd"/>
                      <w:r w:rsidRPr="00EC585D">
                        <w:rPr>
                          <w:rFonts w:ascii="Calibri" w:eastAsia="Calibri" w:hAnsi="Calibri" w:cs="Calibri"/>
                          <w:sz w:val="18"/>
                          <w:szCs w:val="18"/>
                        </w:rPr>
                        <w:t xml:space="preserve"> it can be…’</w:t>
                      </w:r>
                      <w:r w:rsidR="00EC585D" w:rsidRPr="00EC585D">
                        <w:rPr>
                          <w:rFonts w:ascii="Calibri" w:eastAsia="Calibri" w:hAnsi="Calibri" w:cs="Calibri"/>
                          <w:sz w:val="18"/>
                          <w:szCs w:val="18"/>
                        </w:rPr>
                        <w:t xml:space="preserve"> </w:t>
                      </w:r>
                      <w:r w:rsidRPr="00EC585D">
                        <w:rPr>
                          <w:rFonts w:ascii="Calibri" w:eastAsia="Calibri" w:hAnsi="Calibri" w:cs="Calibri"/>
                          <w:sz w:val="18"/>
                          <w:szCs w:val="18"/>
                        </w:rPr>
                        <w:t xml:space="preserve">If time discuss what </w:t>
                      </w:r>
                      <w:proofErr w:type="gramStart"/>
                      <w:r w:rsidRPr="00EC585D">
                        <w:rPr>
                          <w:rFonts w:ascii="Calibri" w:eastAsia="Calibri" w:hAnsi="Calibri" w:cs="Calibri"/>
                          <w:sz w:val="18"/>
                          <w:szCs w:val="18"/>
                        </w:rPr>
                        <w:t>artefacts</w:t>
                      </w:r>
                      <w:proofErr w:type="gramEnd"/>
                      <w:r w:rsidRPr="00EC585D">
                        <w:rPr>
                          <w:rFonts w:ascii="Calibri" w:eastAsia="Calibri" w:hAnsi="Calibri" w:cs="Calibri"/>
                          <w:sz w:val="18"/>
                          <w:szCs w:val="18"/>
                        </w:rPr>
                        <w:t xml:space="preserve"> they might see in a church.   Again decide how best to record (class/group/individual)</w:t>
                      </w:r>
                      <w:r w:rsidR="00EC585D" w:rsidRPr="00EC585D">
                        <w:rPr>
                          <w:rFonts w:ascii="Calibri" w:eastAsia="Calibri" w:hAnsi="Calibri" w:cs="Calibri"/>
                          <w:sz w:val="18"/>
                          <w:szCs w:val="18"/>
                        </w:rPr>
                        <w:t xml:space="preserve"> </w:t>
                      </w:r>
                      <w:r w:rsidRPr="00EC585D">
                        <w:rPr>
                          <w:rFonts w:ascii="Calibri" w:eastAsia="Calibri" w:hAnsi="Calibri" w:cs="Calibri"/>
                          <w:sz w:val="18"/>
                          <w:szCs w:val="18"/>
                        </w:rPr>
                        <w:t xml:space="preserve">Then what symbols might they see in a church?  </w:t>
                      </w:r>
                    </w:p>
                    <w:p w14:paraId="309883B5" w14:textId="6BB3AAA0" w:rsidR="000F1732" w:rsidRPr="00385E99" w:rsidRDefault="000F1732" w:rsidP="00385E99">
                      <w:pPr>
                        <w:spacing w:after="0" w:line="240" w:lineRule="auto"/>
                        <w:rPr>
                          <w:sz w:val="16"/>
                          <w:szCs w:val="16"/>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C341D88" wp14:editId="6DA6E4A9">
                <wp:simplePos x="0" y="0"/>
                <wp:positionH relativeFrom="column">
                  <wp:posOffset>-284988</wp:posOffset>
                </wp:positionH>
                <wp:positionV relativeFrom="paragraph">
                  <wp:posOffset>155575</wp:posOffset>
                </wp:positionV>
                <wp:extent cx="4168140" cy="2705100"/>
                <wp:effectExtent l="0" t="0" r="22860" b="19050"/>
                <wp:wrapNone/>
                <wp:docPr id="6" name="Text Box 6"/>
                <wp:cNvGraphicFramePr/>
                <a:graphic xmlns:a="http://schemas.openxmlformats.org/drawingml/2006/main">
                  <a:graphicData uri="http://schemas.microsoft.com/office/word/2010/wordprocessingShape">
                    <wps:wsp>
                      <wps:cNvSpPr txBox="1"/>
                      <wps:spPr>
                        <a:xfrm>
                          <a:off x="0" y="0"/>
                          <a:ext cx="4168140" cy="27051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9923EE" w14:textId="40773206" w:rsidR="001A6ABB" w:rsidRPr="00EC585D" w:rsidRDefault="002B22BF" w:rsidP="004F2CA5">
                            <w:pPr>
                              <w:spacing w:after="0" w:line="240" w:lineRule="auto"/>
                              <w:rPr>
                                <w:sz w:val="18"/>
                                <w:szCs w:val="18"/>
                              </w:rPr>
                            </w:pPr>
                            <w:r w:rsidRPr="00EC585D">
                              <w:rPr>
                                <w:sz w:val="18"/>
                                <w:szCs w:val="18"/>
                              </w:rPr>
                              <w:t>5</w:t>
                            </w:r>
                            <w:r w:rsidR="001A6ABB" w:rsidRPr="00EC585D">
                              <w:rPr>
                                <w:sz w:val="18"/>
                                <w:szCs w:val="18"/>
                              </w:rPr>
                              <w:t>. Express</w:t>
                            </w:r>
                          </w:p>
                          <w:p w14:paraId="2D8128C8"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Show images of different artefacts/symbols seen in a church can children name? or can they match picture to a </w:t>
                            </w:r>
                            <w:proofErr w:type="gramStart"/>
                            <w:r w:rsidRPr="00EC585D">
                              <w:rPr>
                                <w:rFonts w:ascii="Calibri" w:eastAsia="Calibri" w:hAnsi="Calibri" w:cs="Calibri"/>
                                <w:sz w:val="18"/>
                                <w:szCs w:val="18"/>
                              </w:rPr>
                              <w:t>word</w:t>
                            </w:r>
                            <w:proofErr w:type="gramEnd"/>
                            <w:r w:rsidRPr="00EC585D">
                              <w:rPr>
                                <w:rFonts w:ascii="Calibri" w:eastAsia="Calibri" w:hAnsi="Calibri" w:cs="Calibri"/>
                                <w:sz w:val="18"/>
                                <w:szCs w:val="18"/>
                              </w:rPr>
                              <w:t xml:space="preserve"> </w:t>
                            </w:r>
                          </w:p>
                          <w:p w14:paraId="4F065C25"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 </w:t>
                            </w:r>
                            <w:hyperlink r:id="rId7">
                              <w:r w:rsidRPr="00EC585D">
                                <w:rPr>
                                  <w:rFonts w:ascii="Calibri" w:eastAsia="Calibri" w:hAnsi="Calibri" w:cs="Calibri"/>
                                  <w:color w:val="0000FF"/>
                                  <w:sz w:val="18"/>
                                  <w:szCs w:val="18"/>
                                  <w:u w:val="single"/>
                                </w:rPr>
                                <w:t>https://www.twinkl.co.uk/go/resource/places-of-worship-church-interactive-labelling-activity-tg-323-newlink</w:t>
                              </w:r>
                            </w:hyperlink>
                          </w:p>
                          <w:p w14:paraId="0C6F7730"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See sheet also in </w:t>
                            </w:r>
                            <w:proofErr w:type="gramStart"/>
                            <w:r w:rsidRPr="00EC585D">
                              <w:rPr>
                                <w:rFonts w:ascii="Calibri" w:eastAsia="Calibri" w:hAnsi="Calibri" w:cs="Calibri"/>
                                <w:sz w:val="18"/>
                                <w:szCs w:val="18"/>
                              </w:rPr>
                              <w:t>resources</w:t>
                            </w:r>
                            <w:proofErr w:type="gramEnd"/>
                            <w:r w:rsidRPr="00EC585D">
                              <w:rPr>
                                <w:rFonts w:ascii="Calibri" w:eastAsia="Calibri" w:hAnsi="Calibri" w:cs="Calibri"/>
                                <w:sz w:val="18"/>
                                <w:szCs w:val="18"/>
                              </w:rPr>
                              <w:t xml:space="preserve"> </w:t>
                            </w:r>
                          </w:p>
                          <w:p w14:paraId="414477E9"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See ppt in resources – good to recap </w:t>
                            </w:r>
                            <w:proofErr w:type="gramStart"/>
                            <w:r w:rsidRPr="00EC585D">
                              <w:rPr>
                                <w:rFonts w:ascii="Calibri" w:eastAsia="Calibri" w:hAnsi="Calibri" w:cs="Calibri"/>
                                <w:sz w:val="18"/>
                                <w:szCs w:val="18"/>
                              </w:rPr>
                              <w:t>learning</w:t>
                            </w:r>
                            <w:proofErr w:type="gramEnd"/>
                          </w:p>
                          <w:p w14:paraId="18F0864D" w14:textId="77777777" w:rsidR="004F2CA5" w:rsidRPr="00EC585D" w:rsidRDefault="004F2CA5" w:rsidP="004F2CA5">
                            <w:pPr>
                              <w:spacing w:after="0" w:line="240" w:lineRule="auto"/>
                              <w:rPr>
                                <w:rFonts w:ascii="Calibri" w:eastAsia="Calibri" w:hAnsi="Calibri" w:cs="Calibri"/>
                                <w:sz w:val="18"/>
                                <w:szCs w:val="18"/>
                              </w:rPr>
                            </w:pPr>
                            <w:hyperlink r:id="rId8" w:history="1">
                              <w:r w:rsidRPr="00EC585D">
                                <w:rPr>
                                  <w:rStyle w:val="Hyperlink"/>
                                  <w:rFonts w:ascii="Calibri" w:eastAsia="Calibri" w:hAnsi="Calibri" w:cs="Calibri"/>
                                  <w:sz w:val="18"/>
                                  <w:szCs w:val="18"/>
                                </w:rPr>
                                <w:t>https://www.youtube.com/watch?v=hysJSb38mCQ</w:t>
                              </w:r>
                            </w:hyperlink>
                          </w:p>
                          <w:p w14:paraId="6C8795D8" w14:textId="05B557A8" w:rsidR="004F2CA5" w:rsidRPr="00EC585D" w:rsidRDefault="004F2CA5" w:rsidP="004F2CA5">
                            <w:pPr>
                              <w:spacing w:after="0" w:line="240" w:lineRule="auto"/>
                              <w:rPr>
                                <w:rFonts w:ascii="Calibri" w:eastAsia="Calibri" w:hAnsi="Calibri" w:cs="Calibri"/>
                                <w:sz w:val="18"/>
                                <w:szCs w:val="18"/>
                              </w:rPr>
                            </w:pPr>
                            <w:hyperlink r:id="rId9" w:history="1">
                              <w:r w:rsidRPr="00EC585D">
                                <w:rPr>
                                  <w:rStyle w:val="Hyperlink"/>
                                  <w:rFonts w:ascii="Calibri" w:eastAsia="Calibri" w:hAnsi="Calibri" w:cs="Calibri"/>
                                  <w:sz w:val="18"/>
                                  <w:szCs w:val="18"/>
                                </w:rPr>
                                <w:t>https://www.youtube.com/watch?v=uRymbCJmbYk</w:t>
                              </w:r>
                            </w:hyperlink>
                          </w:p>
                          <w:p w14:paraId="30F69C10"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highlight w:val="yellow"/>
                              </w:rPr>
                              <w:t>Make a sheet of photos</w:t>
                            </w:r>
                            <w:r w:rsidRPr="00EC585D">
                              <w:rPr>
                                <w:rFonts w:ascii="Calibri" w:eastAsia="Calibri" w:hAnsi="Calibri" w:cs="Calibri"/>
                                <w:sz w:val="18"/>
                                <w:szCs w:val="18"/>
                              </w:rPr>
                              <w:t xml:space="preserve"> from visit to the church and add words to cut and stick or give word mat for children to </w:t>
                            </w:r>
                            <w:proofErr w:type="gramStart"/>
                            <w:r w:rsidRPr="00EC585D">
                              <w:rPr>
                                <w:rFonts w:ascii="Calibri" w:eastAsia="Calibri" w:hAnsi="Calibri" w:cs="Calibri"/>
                                <w:sz w:val="18"/>
                                <w:szCs w:val="18"/>
                              </w:rPr>
                              <w:t>match</w:t>
                            </w:r>
                            <w:proofErr w:type="gramEnd"/>
                          </w:p>
                          <w:p w14:paraId="7FCDE1AF"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Also make a sheet of the photos of the baptism –</w:t>
                            </w:r>
                          </w:p>
                          <w:p w14:paraId="1857E88B"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Children to sequence them </w:t>
                            </w:r>
                            <w:proofErr w:type="gramStart"/>
                            <w:r w:rsidRPr="00EC585D">
                              <w:rPr>
                                <w:rFonts w:ascii="Calibri" w:eastAsia="Calibri" w:hAnsi="Calibri" w:cs="Calibri"/>
                                <w:sz w:val="18"/>
                                <w:szCs w:val="18"/>
                              </w:rPr>
                              <w:t>first</w:t>
                            </w:r>
                            <w:proofErr w:type="gramEnd"/>
                          </w:p>
                          <w:p w14:paraId="7F80DA9C"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HAPS to write sentences about what is happening in each picture using associated </w:t>
                            </w:r>
                            <w:proofErr w:type="gramStart"/>
                            <w:r w:rsidRPr="00EC585D">
                              <w:rPr>
                                <w:rFonts w:ascii="Calibri" w:eastAsia="Calibri" w:hAnsi="Calibri" w:cs="Calibri"/>
                                <w:sz w:val="18"/>
                                <w:szCs w:val="18"/>
                              </w:rPr>
                              <w:t>vocabulary</w:t>
                            </w:r>
                            <w:proofErr w:type="gramEnd"/>
                          </w:p>
                          <w:p w14:paraId="0D4F82C5"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MAPS write a sentence about </w:t>
                            </w:r>
                            <w:proofErr w:type="gramStart"/>
                            <w:r w:rsidRPr="00EC585D">
                              <w:rPr>
                                <w:rFonts w:ascii="Calibri" w:eastAsia="Calibri" w:hAnsi="Calibri" w:cs="Calibri"/>
                                <w:sz w:val="18"/>
                                <w:szCs w:val="18"/>
                              </w:rPr>
                              <w:t>each</w:t>
                            </w:r>
                            <w:proofErr w:type="gramEnd"/>
                            <w:r w:rsidRPr="00EC585D">
                              <w:rPr>
                                <w:rFonts w:ascii="Calibri" w:eastAsia="Calibri" w:hAnsi="Calibri" w:cs="Calibri"/>
                                <w:sz w:val="18"/>
                                <w:szCs w:val="18"/>
                              </w:rPr>
                              <w:t xml:space="preserve"> </w:t>
                            </w:r>
                          </w:p>
                          <w:p w14:paraId="3E5868DA"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LAPS/SEND – sequence, stick and tell adult who will scribe what is happening in each </w:t>
                            </w:r>
                            <w:proofErr w:type="gramStart"/>
                            <w:r w:rsidRPr="00EC585D">
                              <w:rPr>
                                <w:rFonts w:ascii="Calibri" w:eastAsia="Calibri" w:hAnsi="Calibri" w:cs="Calibri"/>
                                <w:sz w:val="18"/>
                                <w:szCs w:val="18"/>
                              </w:rPr>
                              <w:t>picture</w:t>
                            </w:r>
                            <w:proofErr w:type="gramEnd"/>
                            <w:r w:rsidRPr="00EC585D">
                              <w:rPr>
                                <w:rFonts w:ascii="Calibri" w:eastAsia="Calibri" w:hAnsi="Calibri" w:cs="Calibri"/>
                                <w:sz w:val="18"/>
                                <w:szCs w:val="18"/>
                              </w:rPr>
                              <w:t xml:space="preserve"> </w:t>
                            </w:r>
                          </w:p>
                          <w:p w14:paraId="0D02BE62" w14:textId="77777777" w:rsidR="004F2CA5" w:rsidRPr="00EC585D" w:rsidRDefault="004F2CA5" w:rsidP="004F2CA5">
                            <w:pPr>
                              <w:spacing w:after="0" w:line="240" w:lineRule="auto"/>
                              <w:rPr>
                                <w:rFonts w:ascii="Calibri" w:eastAsia="Calibri" w:hAnsi="Calibri" w:cs="Calibri"/>
                                <w:sz w:val="18"/>
                                <w:szCs w:val="18"/>
                              </w:rPr>
                            </w:pPr>
                          </w:p>
                          <w:p w14:paraId="5FF33334" w14:textId="77777777" w:rsidR="004F2CA5" w:rsidRPr="00EC585D" w:rsidRDefault="004F2CA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1D88" id="Text Box 6" o:spid="_x0000_s1029" type="#_x0000_t202" style="position:absolute;margin-left:-22.45pt;margin-top:12.25pt;width:328.2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" fillcolor="white [3201]" strokecolor="#ed7d31 [3205]" strokeweight="1pt">
                <v:textbox>
                  <w:txbxContent>
                    <w:p w14:paraId="4E9923EE" w14:textId="40773206" w:rsidR="001A6ABB" w:rsidRPr="00EC585D" w:rsidRDefault="002B22BF" w:rsidP="004F2CA5">
                      <w:pPr>
                        <w:spacing w:after="0" w:line="240" w:lineRule="auto"/>
                        <w:rPr>
                          <w:sz w:val="18"/>
                          <w:szCs w:val="18"/>
                        </w:rPr>
                      </w:pPr>
                      <w:r w:rsidRPr="00EC585D">
                        <w:rPr>
                          <w:sz w:val="18"/>
                          <w:szCs w:val="18"/>
                        </w:rPr>
                        <w:t>5</w:t>
                      </w:r>
                      <w:r w:rsidR="001A6ABB" w:rsidRPr="00EC585D">
                        <w:rPr>
                          <w:sz w:val="18"/>
                          <w:szCs w:val="18"/>
                        </w:rPr>
                        <w:t>. Express</w:t>
                      </w:r>
                    </w:p>
                    <w:p w14:paraId="2D8128C8"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Show images of different artefacts/symbols seen in a church can children name? or can they match picture to a </w:t>
                      </w:r>
                      <w:proofErr w:type="gramStart"/>
                      <w:r w:rsidRPr="00EC585D">
                        <w:rPr>
                          <w:rFonts w:ascii="Calibri" w:eastAsia="Calibri" w:hAnsi="Calibri" w:cs="Calibri"/>
                          <w:sz w:val="18"/>
                          <w:szCs w:val="18"/>
                        </w:rPr>
                        <w:t>word</w:t>
                      </w:r>
                      <w:proofErr w:type="gramEnd"/>
                      <w:r w:rsidRPr="00EC585D">
                        <w:rPr>
                          <w:rFonts w:ascii="Calibri" w:eastAsia="Calibri" w:hAnsi="Calibri" w:cs="Calibri"/>
                          <w:sz w:val="18"/>
                          <w:szCs w:val="18"/>
                        </w:rPr>
                        <w:t xml:space="preserve"> </w:t>
                      </w:r>
                    </w:p>
                    <w:p w14:paraId="4F065C25"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 </w:t>
                      </w:r>
                      <w:hyperlink r:id="rId10">
                        <w:r w:rsidRPr="00EC585D">
                          <w:rPr>
                            <w:rFonts w:ascii="Calibri" w:eastAsia="Calibri" w:hAnsi="Calibri" w:cs="Calibri"/>
                            <w:color w:val="0000FF"/>
                            <w:sz w:val="18"/>
                            <w:szCs w:val="18"/>
                            <w:u w:val="single"/>
                          </w:rPr>
                          <w:t>https://www.twinkl.co.uk/go/resource/places-of-worship-church-interactive-labelling-activity-tg-323-newlink</w:t>
                        </w:r>
                      </w:hyperlink>
                    </w:p>
                    <w:p w14:paraId="0C6F7730"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See sheet also in </w:t>
                      </w:r>
                      <w:proofErr w:type="gramStart"/>
                      <w:r w:rsidRPr="00EC585D">
                        <w:rPr>
                          <w:rFonts w:ascii="Calibri" w:eastAsia="Calibri" w:hAnsi="Calibri" w:cs="Calibri"/>
                          <w:sz w:val="18"/>
                          <w:szCs w:val="18"/>
                        </w:rPr>
                        <w:t>resources</w:t>
                      </w:r>
                      <w:proofErr w:type="gramEnd"/>
                      <w:r w:rsidRPr="00EC585D">
                        <w:rPr>
                          <w:rFonts w:ascii="Calibri" w:eastAsia="Calibri" w:hAnsi="Calibri" w:cs="Calibri"/>
                          <w:sz w:val="18"/>
                          <w:szCs w:val="18"/>
                        </w:rPr>
                        <w:t xml:space="preserve"> </w:t>
                      </w:r>
                    </w:p>
                    <w:p w14:paraId="414477E9"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See ppt in resources – good to recap </w:t>
                      </w:r>
                      <w:proofErr w:type="gramStart"/>
                      <w:r w:rsidRPr="00EC585D">
                        <w:rPr>
                          <w:rFonts w:ascii="Calibri" w:eastAsia="Calibri" w:hAnsi="Calibri" w:cs="Calibri"/>
                          <w:sz w:val="18"/>
                          <w:szCs w:val="18"/>
                        </w:rPr>
                        <w:t>learning</w:t>
                      </w:r>
                      <w:proofErr w:type="gramEnd"/>
                    </w:p>
                    <w:p w14:paraId="18F0864D" w14:textId="77777777" w:rsidR="004F2CA5" w:rsidRPr="00EC585D" w:rsidRDefault="004F2CA5" w:rsidP="004F2CA5">
                      <w:pPr>
                        <w:spacing w:after="0" w:line="240" w:lineRule="auto"/>
                        <w:rPr>
                          <w:rFonts w:ascii="Calibri" w:eastAsia="Calibri" w:hAnsi="Calibri" w:cs="Calibri"/>
                          <w:sz w:val="18"/>
                          <w:szCs w:val="18"/>
                        </w:rPr>
                      </w:pPr>
                      <w:hyperlink r:id="rId11" w:history="1">
                        <w:r w:rsidRPr="00EC585D">
                          <w:rPr>
                            <w:rStyle w:val="Hyperlink"/>
                            <w:rFonts w:ascii="Calibri" w:eastAsia="Calibri" w:hAnsi="Calibri" w:cs="Calibri"/>
                            <w:sz w:val="18"/>
                            <w:szCs w:val="18"/>
                          </w:rPr>
                          <w:t>https://www.youtube.com/watch?v=hysJSb38mCQ</w:t>
                        </w:r>
                      </w:hyperlink>
                    </w:p>
                    <w:p w14:paraId="6C8795D8" w14:textId="05B557A8" w:rsidR="004F2CA5" w:rsidRPr="00EC585D" w:rsidRDefault="004F2CA5" w:rsidP="004F2CA5">
                      <w:pPr>
                        <w:spacing w:after="0" w:line="240" w:lineRule="auto"/>
                        <w:rPr>
                          <w:rFonts w:ascii="Calibri" w:eastAsia="Calibri" w:hAnsi="Calibri" w:cs="Calibri"/>
                          <w:sz w:val="18"/>
                          <w:szCs w:val="18"/>
                        </w:rPr>
                      </w:pPr>
                      <w:hyperlink r:id="rId12" w:history="1">
                        <w:r w:rsidRPr="00EC585D">
                          <w:rPr>
                            <w:rStyle w:val="Hyperlink"/>
                            <w:rFonts w:ascii="Calibri" w:eastAsia="Calibri" w:hAnsi="Calibri" w:cs="Calibri"/>
                            <w:sz w:val="18"/>
                            <w:szCs w:val="18"/>
                          </w:rPr>
                          <w:t>https://www.youtube.com/watch?v=uRymbCJmbYk</w:t>
                        </w:r>
                      </w:hyperlink>
                    </w:p>
                    <w:p w14:paraId="30F69C10"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highlight w:val="yellow"/>
                        </w:rPr>
                        <w:t>Make a sheet of photos</w:t>
                      </w:r>
                      <w:r w:rsidRPr="00EC585D">
                        <w:rPr>
                          <w:rFonts w:ascii="Calibri" w:eastAsia="Calibri" w:hAnsi="Calibri" w:cs="Calibri"/>
                          <w:sz w:val="18"/>
                          <w:szCs w:val="18"/>
                        </w:rPr>
                        <w:t xml:space="preserve"> from visit to the church and add words to cut and stick or give word mat for children to </w:t>
                      </w:r>
                      <w:proofErr w:type="gramStart"/>
                      <w:r w:rsidRPr="00EC585D">
                        <w:rPr>
                          <w:rFonts w:ascii="Calibri" w:eastAsia="Calibri" w:hAnsi="Calibri" w:cs="Calibri"/>
                          <w:sz w:val="18"/>
                          <w:szCs w:val="18"/>
                        </w:rPr>
                        <w:t>match</w:t>
                      </w:r>
                      <w:proofErr w:type="gramEnd"/>
                    </w:p>
                    <w:p w14:paraId="7FCDE1AF"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Also make a sheet of the photos of the baptism –</w:t>
                      </w:r>
                    </w:p>
                    <w:p w14:paraId="1857E88B"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Children to sequence them </w:t>
                      </w:r>
                      <w:proofErr w:type="gramStart"/>
                      <w:r w:rsidRPr="00EC585D">
                        <w:rPr>
                          <w:rFonts w:ascii="Calibri" w:eastAsia="Calibri" w:hAnsi="Calibri" w:cs="Calibri"/>
                          <w:sz w:val="18"/>
                          <w:szCs w:val="18"/>
                        </w:rPr>
                        <w:t>first</w:t>
                      </w:r>
                      <w:proofErr w:type="gramEnd"/>
                    </w:p>
                    <w:p w14:paraId="7F80DA9C"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HAPS to write sentences about what is happening in each picture using associated </w:t>
                      </w:r>
                      <w:proofErr w:type="gramStart"/>
                      <w:r w:rsidRPr="00EC585D">
                        <w:rPr>
                          <w:rFonts w:ascii="Calibri" w:eastAsia="Calibri" w:hAnsi="Calibri" w:cs="Calibri"/>
                          <w:sz w:val="18"/>
                          <w:szCs w:val="18"/>
                        </w:rPr>
                        <w:t>vocabulary</w:t>
                      </w:r>
                      <w:proofErr w:type="gramEnd"/>
                    </w:p>
                    <w:p w14:paraId="0D4F82C5"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MAPS write a sentence about </w:t>
                      </w:r>
                      <w:proofErr w:type="gramStart"/>
                      <w:r w:rsidRPr="00EC585D">
                        <w:rPr>
                          <w:rFonts w:ascii="Calibri" w:eastAsia="Calibri" w:hAnsi="Calibri" w:cs="Calibri"/>
                          <w:sz w:val="18"/>
                          <w:szCs w:val="18"/>
                        </w:rPr>
                        <w:t>each</w:t>
                      </w:r>
                      <w:proofErr w:type="gramEnd"/>
                      <w:r w:rsidRPr="00EC585D">
                        <w:rPr>
                          <w:rFonts w:ascii="Calibri" w:eastAsia="Calibri" w:hAnsi="Calibri" w:cs="Calibri"/>
                          <w:sz w:val="18"/>
                          <w:szCs w:val="18"/>
                        </w:rPr>
                        <w:t xml:space="preserve"> </w:t>
                      </w:r>
                    </w:p>
                    <w:p w14:paraId="3E5868DA"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LAPS/SEND – sequence, stick and tell adult who will scribe what is happening in each </w:t>
                      </w:r>
                      <w:proofErr w:type="gramStart"/>
                      <w:r w:rsidRPr="00EC585D">
                        <w:rPr>
                          <w:rFonts w:ascii="Calibri" w:eastAsia="Calibri" w:hAnsi="Calibri" w:cs="Calibri"/>
                          <w:sz w:val="18"/>
                          <w:szCs w:val="18"/>
                        </w:rPr>
                        <w:t>picture</w:t>
                      </w:r>
                      <w:proofErr w:type="gramEnd"/>
                      <w:r w:rsidRPr="00EC585D">
                        <w:rPr>
                          <w:rFonts w:ascii="Calibri" w:eastAsia="Calibri" w:hAnsi="Calibri" w:cs="Calibri"/>
                          <w:sz w:val="18"/>
                          <w:szCs w:val="18"/>
                        </w:rPr>
                        <w:t xml:space="preserve"> </w:t>
                      </w:r>
                    </w:p>
                    <w:p w14:paraId="0D02BE62" w14:textId="77777777" w:rsidR="004F2CA5" w:rsidRPr="00EC585D" w:rsidRDefault="004F2CA5" w:rsidP="004F2CA5">
                      <w:pPr>
                        <w:spacing w:after="0" w:line="240" w:lineRule="auto"/>
                        <w:rPr>
                          <w:rFonts w:ascii="Calibri" w:eastAsia="Calibri" w:hAnsi="Calibri" w:cs="Calibri"/>
                          <w:sz w:val="18"/>
                          <w:szCs w:val="18"/>
                        </w:rPr>
                      </w:pPr>
                    </w:p>
                    <w:p w14:paraId="5FF33334" w14:textId="77777777" w:rsidR="004F2CA5" w:rsidRPr="00EC585D" w:rsidRDefault="004F2CA5">
                      <w:pPr>
                        <w:rPr>
                          <w:sz w:val="18"/>
                          <w:szCs w:val="18"/>
                        </w:rPr>
                      </w:pPr>
                    </w:p>
                  </w:txbxContent>
                </v:textbox>
              </v:shape>
            </w:pict>
          </mc:Fallback>
        </mc:AlternateContent>
      </w:r>
    </w:p>
    <w:p w14:paraId="0474B01C" w14:textId="253754E9" w:rsidR="00EC585D" w:rsidRDefault="00EC585D">
      <w:r>
        <w:rPr>
          <w:noProof/>
          <w:lang w:eastAsia="en-GB"/>
        </w:rPr>
        <w:drawing>
          <wp:anchor distT="0" distB="0" distL="114300" distR="114300" simplePos="0" relativeHeight="251658240" behindDoc="1" locked="0" layoutInCell="1" allowOverlap="1" wp14:anchorId="0D9C8A0C" wp14:editId="4594DDB1">
            <wp:simplePos x="0" y="0"/>
            <wp:positionH relativeFrom="column">
              <wp:posOffset>4033139</wp:posOffset>
            </wp:positionH>
            <wp:positionV relativeFrom="paragraph">
              <wp:posOffset>15621</wp:posOffset>
            </wp:positionV>
            <wp:extent cx="1172210" cy="1173480"/>
            <wp:effectExtent l="0" t="0" r="8890" b="7620"/>
            <wp:wrapTight wrapText="bothSides">
              <wp:wrapPolygon edited="0">
                <wp:start x="0" y="0"/>
                <wp:lineTo x="0" y="21390"/>
                <wp:lineTo x="21413" y="21390"/>
                <wp:lineTo x="214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7727" t="1935" r="1449"/>
                    <a:stretch/>
                  </pic:blipFill>
                  <pic:spPr bwMode="auto">
                    <a:xfrm>
                      <a:off x="0" y="0"/>
                      <a:ext cx="1172210" cy="117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5C2CE5" w14:textId="6E9EC42F" w:rsidR="00EC585D" w:rsidRDefault="00EC585D"/>
    <w:p w14:paraId="51D3D15F" w14:textId="11D80531" w:rsidR="00EC585D" w:rsidRDefault="00EC585D"/>
    <w:p w14:paraId="0AA5F04A" w14:textId="741829E3" w:rsidR="00EC585D" w:rsidRDefault="00EC585D"/>
    <w:p w14:paraId="6BF4AD68" w14:textId="66916313" w:rsidR="00EC585D" w:rsidRDefault="00EC585D"/>
    <w:p w14:paraId="2AA1C13A" w14:textId="77777777" w:rsidR="00EC585D" w:rsidRDefault="00EC585D"/>
    <w:p w14:paraId="0525280A" w14:textId="77777777" w:rsidR="00EC585D" w:rsidRDefault="00EC585D"/>
    <w:p w14:paraId="5C7447DA" w14:textId="65184109" w:rsidR="00EC585D" w:rsidRDefault="00EC585D"/>
    <w:p w14:paraId="243D4441" w14:textId="1AB4AABB" w:rsidR="00EC585D" w:rsidRDefault="00EC585D"/>
    <w:p w14:paraId="367904EB" w14:textId="7A26F0D0" w:rsidR="00EC585D" w:rsidRDefault="00EC585D">
      <w:r>
        <w:rPr>
          <w:noProof/>
          <w:lang w:eastAsia="en-GB"/>
        </w:rPr>
        <mc:AlternateContent>
          <mc:Choice Requires="wps">
            <w:drawing>
              <wp:anchor distT="0" distB="0" distL="114300" distR="114300" simplePos="0" relativeHeight="251662336" behindDoc="0" locked="0" layoutInCell="1" allowOverlap="1" wp14:anchorId="6A438842" wp14:editId="3CC26956">
                <wp:simplePos x="0" y="0"/>
                <wp:positionH relativeFrom="column">
                  <wp:posOffset>-252984</wp:posOffset>
                </wp:positionH>
                <wp:positionV relativeFrom="paragraph">
                  <wp:posOffset>127889</wp:posOffset>
                </wp:positionV>
                <wp:extent cx="3086100" cy="26822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3086100" cy="2682240"/>
                        </a:xfrm>
                        <a:prstGeom prst="rect">
                          <a:avLst/>
                        </a:prstGeom>
                        <a:ln/>
                      </wps:spPr>
                      <wps:style>
                        <a:lnRef idx="2">
                          <a:schemeClr val="dk1"/>
                        </a:lnRef>
                        <a:fillRef idx="1">
                          <a:schemeClr val="lt1"/>
                        </a:fillRef>
                        <a:effectRef idx="0">
                          <a:schemeClr val="dk1"/>
                        </a:effectRef>
                        <a:fontRef idx="minor">
                          <a:schemeClr val="dk1"/>
                        </a:fontRef>
                      </wps:style>
                      <wps:txbx>
                        <w:txbxContent>
                          <w:p w14:paraId="114FAB8E" w14:textId="3404B36B" w:rsidR="001A6ABB" w:rsidRPr="00EC585D" w:rsidRDefault="002B22BF" w:rsidP="004F2CA5">
                            <w:pPr>
                              <w:spacing w:after="0" w:line="240" w:lineRule="auto"/>
                              <w:rPr>
                                <w:sz w:val="18"/>
                                <w:szCs w:val="18"/>
                              </w:rPr>
                            </w:pPr>
                            <w:r w:rsidRPr="00EC585D">
                              <w:rPr>
                                <w:sz w:val="18"/>
                                <w:szCs w:val="18"/>
                              </w:rPr>
                              <w:t>4</w:t>
                            </w:r>
                            <w:r w:rsidR="001A6ABB" w:rsidRPr="00EC585D">
                              <w:rPr>
                                <w:sz w:val="18"/>
                                <w:szCs w:val="18"/>
                              </w:rPr>
                              <w:t>. Evaluate</w:t>
                            </w:r>
                          </w:p>
                          <w:p w14:paraId="1D6E6F8B" w14:textId="5D6C369D"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If </w:t>
                            </w:r>
                            <w:proofErr w:type="gramStart"/>
                            <w:r w:rsidRPr="00EC585D">
                              <w:rPr>
                                <w:rFonts w:ascii="Calibri" w:eastAsia="Calibri" w:hAnsi="Calibri" w:cs="Calibri"/>
                                <w:sz w:val="18"/>
                                <w:szCs w:val="18"/>
                              </w:rPr>
                              <w:t>possible  arrange</w:t>
                            </w:r>
                            <w:proofErr w:type="gramEnd"/>
                            <w:r w:rsidRPr="00EC585D">
                              <w:rPr>
                                <w:rFonts w:ascii="Calibri" w:eastAsia="Calibri" w:hAnsi="Calibri" w:cs="Calibri"/>
                                <w:sz w:val="18"/>
                                <w:szCs w:val="18"/>
                              </w:rPr>
                              <w:t xml:space="preserve"> to visit to your local church – where children can locate the</w:t>
                            </w:r>
                            <w:r w:rsidRPr="00EC585D">
                              <w:rPr>
                                <w:rFonts w:ascii="Calibri" w:eastAsia="Calibri" w:hAnsi="Calibri" w:cs="Calibri"/>
                                <w:sz w:val="18"/>
                                <w:szCs w:val="18"/>
                              </w:rPr>
                              <w:t xml:space="preserve"> artefacts discussed last week.</w:t>
                            </w:r>
                          </w:p>
                          <w:p w14:paraId="1B7813A2" w14:textId="77777777" w:rsidR="004F2CA5" w:rsidRPr="00EC585D" w:rsidRDefault="004F2CA5" w:rsidP="004F2CA5">
                            <w:pPr>
                              <w:spacing w:after="0" w:line="240" w:lineRule="auto"/>
                              <w:rPr>
                                <w:rFonts w:ascii="Calibri" w:eastAsia="Calibri" w:hAnsi="Calibri" w:cs="Calibri"/>
                                <w:sz w:val="18"/>
                                <w:szCs w:val="18"/>
                              </w:rPr>
                            </w:pPr>
                          </w:p>
                          <w:p w14:paraId="0A484173" w14:textId="7174D6E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When at church – take photos of what they find – print back at school – children to match name labels </w:t>
                            </w:r>
                            <w:r w:rsidRPr="00EC585D">
                              <w:rPr>
                                <w:rFonts w:ascii="Calibri" w:eastAsia="Calibri" w:hAnsi="Calibri" w:cs="Calibri"/>
                                <w:sz w:val="18"/>
                                <w:szCs w:val="18"/>
                              </w:rPr>
                              <w:t>– can they order them in which they feel is the most important and why?</w:t>
                            </w:r>
                          </w:p>
                          <w:p w14:paraId="5D85CF76" w14:textId="77777777" w:rsidR="004F2CA5" w:rsidRPr="00EC585D" w:rsidRDefault="004F2CA5" w:rsidP="004F2CA5">
                            <w:pPr>
                              <w:spacing w:after="0" w:line="240" w:lineRule="auto"/>
                              <w:rPr>
                                <w:rFonts w:ascii="Calibri" w:eastAsia="Calibri" w:hAnsi="Calibri" w:cs="Calibri"/>
                                <w:sz w:val="18"/>
                                <w:szCs w:val="18"/>
                              </w:rPr>
                            </w:pPr>
                          </w:p>
                          <w:p w14:paraId="3EA1CE62" w14:textId="4CE08CC9" w:rsidR="004F2CA5" w:rsidRPr="00EC585D" w:rsidRDefault="004F2CA5" w:rsidP="004F2CA5">
                            <w:pPr>
                              <w:spacing w:after="0" w:line="240" w:lineRule="auto"/>
                              <w:rPr>
                                <w:rFonts w:ascii="Calibri" w:eastAsia="Calibri" w:hAnsi="Calibri" w:cs="Calibri"/>
                                <w:i/>
                                <w:sz w:val="18"/>
                                <w:szCs w:val="18"/>
                              </w:rPr>
                            </w:pPr>
                            <w:r w:rsidRPr="00EC585D">
                              <w:rPr>
                                <w:rFonts w:ascii="Calibri" w:eastAsia="Calibri" w:hAnsi="Calibri" w:cs="Calibri"/>
                                <w:sz w:val="18"/>
                                <w:szCs w:val="18"/>
                              </w:rPr>
                              <w:t xml:space="preserve">Repeat for symbols </w:t>
                            </w:r>
                            <w:r w:rsidRPr="00EC585D">
                              <w:rPr>
                                <w:rFonts w:ascii="Calibri" w:eastAsia="Calibri" w:hAnsi="Calibri" w:cs="Calibri"/>
                                <w:sz w:val="18"/>
                                <w:szCs w:val="18"/>
                              </w:rPr>
                              <w:t xml:space="preserve">– </w:t>
                            </w:r>
                            <w:r w:rsidRPr="00EC585D">
                              <w:rPr>
                                <w:rFonts w:ascii="Calibri" w:eastAsia="Calibri" w:hAnsi="Calibri" w:cs="Calibri"/>
                                <w:i/>
                                <w:sz w:val="18"/>
                                <w:szCs w:val="18"/>
                              </w:rPr>
                              <w:t>Cross</w:t>
                            </w:r>
                            <w:r w:rsidRPr="00EC585D">
                              <w:rPr>
                                <w:rFonts w:ascii="Calibri" w:eastAsia="Calibri" w:hAnsi="Calibri" w:cs="Calibri"/>
                                <w:i/>
                                <w:sz w:val="18"/>
                                <w:szCs w:val="18"/>
                              </w:rPr>
                              <w:t xml:space="preserve">, </w:t>
                            </w:r>
                            <w:r w:rsidRPr="00EC585D">
                              <w:rPr>
                                <w:rFonts w:ascii="Calibri" w:eastAsia="Calibri" w:hAnsi="Calibri" w:cs="Calibri"/>
                                <w:i/>
                                <w:sz w:val="18"/>
                                <w:szCs w:val="18"/>
                              </w:rPr>
                              <w:t>Fish</w:t>
                            </w:r>
                            <w:r w:rsidRPr="00EC585D">
                              <w:rPr>
                                <w:rFonts w:ascii="Calibri" w:eastAsia="Calibri" w:hAnsi="Calibri" w:cs="Calibri"/>
                                <w:i/>
                                <w:sz w:val="18"/>
                                <w:szCs w:val="18"/>
                              </w:rPr>
                              <w:t xml:space="preserve"> and </w:t>
                            </w:r>
                            <w:r w:rsidRPr="00EC585D">
                              <w:rPr>
                                <w:rFonts w:ascii="Calibri" w:eastAsia="Calibri" w:hAnsi="Calibri" w:cs="Calibri"/>
                                <w:i/>
                                <w:sz w:val="18"/>
                                <w:szCs w:val="18"/>
                              </w:rPr>
                              <w:t>Dove</w:t>
                            </w:r>
                          </w:p>
                          <w:p w14:paraId="6F32C28E"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Vicar to go through first communion and an infant baptism/christening (ask Vicar to explain difference!)</w:t>
                            </w:r>
                          </w:p>
                          <w:p w14:paraId="0BF3B560" w14:textId="77777777" w:rsidR="004F2CA5" w:rsidRPr="00EC585D" w:rsidRDefault="004F2CA5" w:rsidP="004F2CA5">
                            <w:pPr>
                              <w:tabs>
                                <w:tab w:val="left" w:pos="6768"/>
                              </w:tabs>
                              <w:spacing w:after="0" w:line="240" w:lineRule="auto"/>
                              <w:rPr>
                                <w:rFonts w:ascii="Calibri" w:eastAsia="Calibri" w:hAnsi="Calibri" w:cs="Calibri"/>
                                <w:sz w:val="18"/>
                                <w:szCs w:val="18"/>
                              </w:rPr>
                            </w:pPr>
                          </w:p>
                          <w:p w14:paraId="7E2EC45A" w14:textId="5699D6D0" w:rsidR="004F2CA5" w:rsidRPr="00EC585D" w:rsidRDefault="004F2CA5" w:rsidP="004F2CA5">
                            <w:pPr>
                              <w:tabs>
                                <w:tab w:val="left" w:pos="6768"/>
                              </w:tabs>
                              <w:spacing w:after="0" w:line="240" w:lineRule="auto"/>
                              <w:rPr>
                                <w:rFonts w:ascii="Calibri" w:eastAsia="Calibri" w:hAnsi="Calibri" w:cs="Calibri"/>
                                <w:sz w:val="18"/>
                                <w:szCs w:val="18"/>
                              </w:rPr>
                            </w:pPr>
                            <w:r w:rsidRPr="00EC585D">
                              <w:rPr>
                                <w:rFonts w:ascii="Calibri" w:eastAsia="Calibri" w:hAnsi="Calibri" w:cs="Calibri"/>
                                <w:sz w:val="18"/>
                                <w:szCs w:val="18"/>
                              </w:rPr>
                              <w:t>May need to take a doll to be baptised and have parents and godparents selected</w:t>
                            </w:r>
                            <w:r w:rsidRPr="00EC585D">
                              <w:rPr>
                                <w:rFonts w:ascii="Calibri" w:eastAsia="Calibri" w:hAnsi="Calibri" w:cs="Calibri"/>
                                <w:sz w:val="18"/>
                                <w:szCs w:val="18"/>
                              </w:rPr>
                              <w:t>.</w:t>
                            </w:r>
                          </w:p>
                          <w:p w14:paraId="559F2D4D" w14:textId="77777777" w:rsidR="004F2CA5" w:rsidRPr="00EC585D" w:rsidRDefault="004F2CA5" w:rsidP="004F2CA5">
                            <w:pPr>
                              <w:tabs>
                                <w:tab w:val="left" w:pos="6768"/>
                              </w:tabs>
                              <w:spacing w:after="0" w:line="240" w:lineRule="auto"/>
                              <w:rPr>
                                <w:rFonts w:ascii="Calibri" w:eastAsia="Calibri" w:hAnsi="Calibri" w:cs="Calibri"/>
                                <w:sz w:val="18"/>
                                <w:szCs w:val="18"/>
                              </w:rPr>
                            </w:pPr>
                          </w:p>
                          <w:p w14:paraId="0EC08973" w14:textId="1F81E79D" w:rsidR="004F2CA5" w:rsidRPr="00EC585D" w:rsidRDefault="004F2CA5" w:rsidP="004F2CA5">
                            <w:pPr>
                              <w:tabs>
                                <w:tab w:val="left" w:pos="6768"/>
                              </w:tabs>
                              <w:spacing w:after="0" w:line="240" w:lineRule="auto"/>
                              <w:rPr>
                                <w:rFonts w:ascii="Calibri" w:eastAsia="Calibri" w:hAnsi="Calibri" w:cs="Calibri"/>
                                <w:sz w:val="18"/>
                                <w:szCs w:val="18"/>
                              </w:rPr>
                            </w:pPr>
                            <w:r w:rsidRPr="00EC585D">
                              <w:rPr>
                                <w:rFonts w:ascii="Calibri" w:eastAsia="Calibri" w:hAnsi="Calibri" w:cs="Calibri"/>
                                <w:sz w:val="18"/>
                                <w:szCs w:val="18"/>
                              </w:rPr>
                              <w:t>Take lots of photos!!</w:t>
                            </w:r>
                          </w:p>
                          <w:p w14:paraId="2086F3B7" w14:textId="66A59FED" w:rsidR="000F1732" w:rsidRPr="00EC585D" w:rsidRDefault="000F1732" w:rsidP="004F2CA5">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38842" id="Text Box 5" o:spid="_x0000_s1030" type="#_x0000_t202" style="position:absolute;margin-left:-19.9pt;margin-top:10.05pt;width:243pt;height:2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" fillcolor="white [3201]" strokecolor="black [3200]" strokeweight="1pt">
                <v:textbox>
                  <w:txbxContent>
                    <w:p w14:paraId="114FAB8E" w14:textId="3404B36B" w:rsidR="001A6ABB" w:rsidRPr="00EC585D" w:rsidRDefault="002B22BF" w:rsidP="004F2CA5">
                      <w:pPr>
                        <w:spacing w:after="0" w:line="240" w:lineRule="auto"/>
                        <w:rPr>
                          <w:sz w:val="18"/>
                          <w:szCs w:val="18"/>
                        </w:rPr>
                      </w:pPr>
                      <w:r w:rsidRPr="00EC585D">
                        <w:rPr>
                          <w:sz w:val="18"/>
                          <w:szCs w:val="18"/>
                        </w:rPr>
                        <w:t>4</w:t>
                      </w:r>
                      <w:r w:rsidR="001A6ABB" w:rsidRPr="00EC585D">
                        <w:rPr>
                          <w:sz w:val="18"/>
                          <w:szCs w:val="18"/>
                        </w:rPr>
                        <w:t>. Evaluate</w:t>
                      </w:r>
                    </w:p>
                    <w:p w14:paraId="1D6E6F8B" w14:textId="5D6C369D"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If </w:t>
                      </w:r>
                      <w:proofErr w:type="gramStart"/>
                      <w:r w:rsidRPr="00EC585D">
                        <w:rPr>
                          <w:rFonts w:ascii="Calibri" w:eastAsia="Calibri" w:hAnsi="Calibri" w:cs="Calibri"/>
                          <w:sz w:val="18"/>
                          <w:szCs w:val="18"/>
                        </w:rPr>
                        <w:t>possible  arrange</w:t>
                      </w:r>
                      <w:proofErr w:type="gramEnd"/>
                      <w:r w:rsidRPr="00EC585D">
                        <w:rPr>
                          <w:rFonts w:ascii="Calibri" w:eastAsia="Calibri" w:hAnsi="Calibri" w:cs="Calibri"/>
                          <w:sz w:val="18"/>
                          <w:szCs w:val="18"/>
                        </w:rPr>
                        <w:t xml:space="preserve"> to visit to your local church – where children can locate the</w:t>
                      </w:r>
                      <w:r w:rsidRPr="00EC585D">
                        <w:rPr>
                          <w:rFonts w:ascii="Calibri" w:eastAsia="Calibri" w:hAnsi="Calibri" w:cs="Calibri"/>
                          <w:sz w:val="18"/>
                          <w:szCs w:val="18"/>
                        </w:rPr>
                        <w:t xml:space="preserve"> artefacts discussed last week.</w:t>
                      </w:r>
                    </w:p>
                    <w:p w14:paraId="1B7813A2" w14:textId="77777777" w:rsidR="004F2CA5" w:rsidRPr="00EC585D" w:rsidRDefault="004F2CA5" w:rsidP="004F2CA5">
                      <w:pPr>
                        <w:spacing w:after="0" w:line="240" w:lineRule="auto"/>
                        <w:rPr>
                          <w:rFonts w:ascii="Calibri" w:eastAsia="Calibri" w:hAnsi="Calibri" w:cs="Calibri"/>
                          <w:sz w:val="18"/>
                          <w:szCs w:val="18"/>
                        </w:rPr>
                      </w:pPr>
                    </w:p>
                    <w:p w14:paraId="0A484173" w14:textId="7174D6E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 xml:space="preserve">When at church – take photos of what they find – print back at school – children to match name labels </w:t>
                      </w:r>
                      <w:r w:rsidRPr="00EC585D">
                        <w:rPr>
                          <w:rFonts w:ascii="Calibri" w:eastAsia="Calibri" w:hAnsi="Calibri" w:cs="Calibri"/>
                          <w:sz w:val="18"/>
                          <w:szCs w:val="18"/>
                        </w:rPr>
                        <w:t>– can they order them in which they feel is the most important and why?</w:t>
                      </w:r>
                    </w:p>
                    <w:p w14:paraId="5D85CF76" w14:textId="77777777" w:rsidR="004F2CA5" w:rsidRPr="00EC585D" w:rsidRDefault="004F2CA5" w:rsidP="004F2CA5">
                      <w:pPr>
                        <w:spacing w:after="0" w:line="240" w:lineRule="auto"/>
                        <w:rPr>
                          <w:rFonts w:ascii="Calibri" w:eastAsia="Calibri" w:hAnsi="Calibri" w:cs="Calibri"/>
                          <w:sz w:val="18"/>
                          <w:szCs w:val="18"/>
                        </w:rPr>
                      </w:pPr>
                    </w:p>
                    <w:p w14:paraId="3EA1CE62" w14:textId="4CE08CC9" w:rsidR="004F2CA5" w:rsidRPr="00EC585D" w:rsidRDefault="004F2CA5" w:rsidP="004F2CA5">
                      <w:pPr>
                        <w:spacing w:after="0" w:line="240" w:lineRule="auto"/>
                        <w:rPr>
                          <w:rFonts w:ascii="Calibri" w:eastAsia="Calibri" w:hAnsi="Calibri" w:cs="Calibri"/>
                          <w:i/>
                          <w:sz w:val="18"/>
                          <w:szCs w:val="18"/>
                        </w:rPr>
                      </w:pPr>
                      <w:r w:rsidRPr="00EC585D">
                        <w:rPr>
                          <w:rFonts w:ascii="Calibri" w:eastAsia="Calibri" w:hAnsi="Calibri" w:cs="Calibri"/>
                          <w:sz w:val="18"/>
                          <w:szCs w:val="18"/>
                        </w:rPr>
                        <w:t xml:space="preserve">Repeat for symbols </w:t>
                      </w:r>
                      <w:r w:rsidRPr="00EC585D">
                        <w:rPr>
                          <w:rFonts w:ascii="Calibri" w:eastAsia="Calibri" w:hAnsi="Calibri" w:cs="Calibri"/>
                          <w:sz w:val="18"/>
                          <w:szCs w:val="18"/>
                        </w:rPr>
                        <w:t xml:space="preserve">– </w:t>
                      </w:r>
                      <w:r w:rsidRPr="00EC585D">
                        <w:rPr>
                          <w:rFonts w:ascii="Calibri" w:eastAsia="Calibri" w:hAnsi="Calibri" w:cs="Calibri"/>
                          <w:i/>
                          <w:sz w:val="18"/>
                          <w:szCs w:val="18"/>
                        </w:rPr>
                        <w:t>Cross</w:t>
                      </w:r>
                      <w:r w:rsidRPr="00EC585D">
                        <w:rPr>
                          <w:rFonts w:ascii="Calibri" w:eastAsia="Calibri" w:hAnsi="Calibri" w:cs="Calibri"/>
                          <w:i/>
                          <w:sz w:val="18"/>
                          <w:szCs w:val="18"/>
                        </w:rPr>
                        <w:t xml:space="preserve">, </w:t>
                      </w:r>
                      <w:r w:rsidRPr="00EC585D">
                        <w:rPr>
                          <w:rFonts w:ascii="Calibri" w:eastAsia="Calibri" w:hAnsi="Calibri" w:cs="Calibri"/>
                          <w:i/>
                          <w:sz w:val="18"/>
                          <w:szCs w:val="18"/>
                        </w:rPr>
                        <w:t>Fish</w:t>
                      </w:r>
                      <w:r w:rsidRPr="00EC585D">
                        <w:rPr>
                          <w:rFonts w:ascii="Calibri" w:eastAsia="Calibri" w:hAnsi="Calibri" w:cs="Calibri"/>
                          <w:i/>
                          <w:sz w:val="18"/>
                          <w:szCs w:val="18"/>
                        </w:rPr>
                        <w:t xml:space="preserve"> and </w:t>
                      </w:r>
                      <w:r w:rsidRPr="00EC585D">
                        <w:rPr>
                          <w:rFonts w:ascii="Calibri" w:eastAsia="Calibri" w:hAnsi="Calibri" w:cs="Calibri"/>
                          <w:i/>
                          <w:sz w:val="18"/>
                          <w:szCs w:val="18"/>
                        </w:rPr>
                        <w:t>Dove</w:t>
                      </w:r>
                    </w:p>
                    <w:p w14:paraId="6F32C28E" w14:textId="77777777" w:rsidR="004F2CA5" w:rsidRPr="00EC585D" w:rsidRDefault="004F2CA5" w:rsidP="004F2CA5">
                      <w:pPr>
                        <w:spacing w:after="0" w:line="240" w:lineRule="auto"/>
                        <w:rPr>
                          <w:rFonts w:ascii="Calibri" w:eastAsia="Calibri" w:hAnsi="Calibri" w:cs="Calibri"/>
                          <w:sz w:val="18"/>
                          <w:szCs w:val="18"/>
                        </w:rPr>
                      </w:pPr>
                      <w:r w:rsidRPr="00EC585D">
                        <w:rPr>
                          <w:rFonts w:ascii="Calibri" w:eastAsia="Calibri" w:hAnsi="Calibri" w:cs="Calibri"/>
                          <w:sz w:val="18"/>
                          <w:szCs w:val="18"/>
                        </w:rPr>
                        <w:t>Vicar to go through first communion and an infant baptism/christening (ask Vicar to explain difference!)</w:t>
                      </w:r>
                    </w:p>
                    <w:p w14:paraId="0BF3B560" w14:textId="77777777" w:rsidR="004F2CA5" w:rsidRPr="00EC585D" w:rsidRDefault="004F2CA5" w:rsidP="004F2CA5">
                      <w:pPr>
                        <w:tabs>
                          <w:tab w:val="left" w:pos="6768"/>
                        </w:tabs>
                        <w:spacing w:after="0" w:line="240" w:lineRule="auto"/>
                        <w:rPr>
                          <w:rFonts w:ascii="Calibri" w:eastAsia="Calibri" w:hAnsi="Calibri" w:cs="Calibri"/>
                          <w:sz w:val="18"/>
                          <w:szCs w:val="18"/>
                        </w:rPr>
                      </w:pPr>
                    </w:p>
                    <w:p w14:paraId="7E2EC45A" w14:textId="5699D6D0" w:rsidR="004F2CA5" w:rsidRPr="00EC585D" w:rsidRDefault="004F2CA5" w:rsidP="004F2CA5">
                      <w:pPr>
                        <w:tabs>
                          <w:tab w:val="left" w:pos="6768"/>
                        </w:tabs>
                        <w:spacing w:after="0" w:line="240" w:lineRule="auto"/>
                        <w:rPr>
                          <w:rFonts w:ascii="Calibri" w:eastAsia="Calibri" w:hAnsi="Calibri" w:cs="Calibri"/>
                          <w:sz w:val="18"/>
                          <w:szCs w:val="18"/>
                        </w:rPr>
                      </w:pPr>
                      <w:r w:rsidRPr="00EC585D">
                        <w:rPr>
                          <w:rFonts w:ascii="Calibri" w:eastAsia="Calibri" w:hAnsi="Calibri" w:cs="Calibri"/>
                          <w:sz w:val="18"/>
                          <w:szCs w:val="18"/>
                        </w:rPr>
                        <w:t>May need to take a doll to be baptised and have parents and godparents selected</w:t>
                      </w:r>
                      <w:r w:rsidRPr="00EC585D">
                        <w:rPr>
                          <w:rFonts w:ascii="Calibri" w:eastAsia="Calibri" w:hAnsi="Calibri" w:cs="Calibri"/>
                          <w:sz w:val="18"/>
                          <w:szCs w:val="18"/>
                        </w:rPr>
                        <w:t>.</w:t>
                      </w:r>
                    </w:p>
                    <w:p w14:paraId="559F2D4D" w14:textId="77777777" w:rsidR="004F2CA5" w:rsidRPr="00EC585D" w:rsidRDefault="004F2CA5" w:rsidP="004F2CA5">
                      <w:pPr>
                        <w:tabs>
                          <w:tab w:val="left" w:pos="6768"/>
                        </w:tabs>
                        <w:spacing w:after="0" w:line="240" w:lineRule="auto"/>
                        <w:rPr>
                          <w:rFonts w:ascii="Calibri" w:eastAsia="Calibri" w:hAnsi="Calibri" w:cs="Calibri"/>
                          <w:sz w:val="18"/>
                          <w:szCs w:val="18"/>
                        </w:rPr>
                      </w:pPr>
                    </w:p>
                    <w:p w14:paraId="0EC08973" w14:textId="1F81E79D" w:rsidR="004F2CA5" w:rsidRPr="00EC585D" w:rsidRDefault="004F2CA5" w:rsidP="004F2CA5">
                      <w:pPr>
                        <w:tabs>
                          <w:tab w:val="left" w:pos="6768"/>
                        </w:tabs>
                        <w:spacing w:after="0" w:line="240" w:lineRule="auto"/>
                        <w:rPr>
                          <w:rFonts w:ascii="Calibri" w:eastAsia="Calibri" w:hAnsi="Calibri" w:cs="Calibri"/>
                          <w:sz w:val="18"/>
                          <w:szCs w:val="18"/>
                        </w:rPr>
                      </w:pPr>
                      <w:r w:rsidRPr="00EC585D">
                        <w:rPr>
                          <w:rFonts w:ascii="Calibri" w:eastAsia="Calibri" w:hAnsi="Calibri" w:cs="Calibri"/>
                          <w:sz w:val="18"/>
                          <w:szCs w:val="18"/>
                        </w:rPr>
                        <w:t>Take lots of photos!!</w:t>
                      </w:r>
                    </w:p>
                    <w:p w14:paraId="2086F3B7" w14:textId="66A59FED" w:rsidR="000F1732" w:rsidRPr="00EC585D" w:rsidRDefault="000F1732" w:rsidP="004F2CA5">
                      <w:pPr>
                        <w:spacing w:after="0" w:line="240" w:lineRule="auto"/>
                        <w:rPr>
                          <w:sz w:val="18"/>
                          <w:szCs w:val="18"/>
                        </w:rPr>
                      </w:pPr>
                    </w:p>
                  </w:txbxContent>
                </v:textbox>
              </v:shape>
            </w:pict>
          </mc:Fallback>
        </mc:AlternateContent>
      </w:r>
    </w:p>
    <w:p w14:paraId="3731787B" w14:textId="6E399E87" w:rsidR="00EC585D" w:rsidRDefault="00EC585D">
      <w:r>
        <w:rPr>
          <w:noProof/>
          <w:lang w:eastAsia="en-GB"/>
        </w:rPr>
        <mc:AlternateContent>
          <mc:Choice Requires="wps">
            <w:drawing>
              <wp:anchor distT="0" distB="0" distL="114300" distR="114300" simplePos="0" relativeHeight="251661312" behindDoc="0" locked="0" layoutInCell="1" allowOverlap="1" wp14:anchorId="17F8716C" wp14:editId="1D80B9B8">
                <wp:simplePos x="0" y="0"/>
                <wp:positionH relativeFrom="column">
                  <wp:posOffset>3148584</wp:posOffset>
                </wp:positionH>
                <wp:positionV relativeFrom="paragraph">
                  <wp:posOffset>200279</wp:posOffset>
                </wp:positionV>
                <wp:extent cx="6732905" cy="2339340"/>
                <wp:effectExtent l="0" t="0" r="10795" b="22860"/>
                <wp:wrapNone/>
                <wp:docPr id="4" name="Text Box 4"/>
                <wp:cNvGraphicFramePr/>
                <a:graphic xmlns:a="http://schemas.openxmlformats.org/drawingml/2006/main">
                  <a:graphicData uri="http://schemas.microsoft.com/office/word/2010/wordprocessingShape">
                    <wps:wsp>
                      <wps:cNvSpPr txBox="1"/>
                      <wps:spPr>
                        <a:xfrm>
                          <a:off x="0" y="0"/>
                          <a:ext cx="6732905" cy="233934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F75AAE" w14:textId="27CCC7F8" w:rsidR="001A6ABB" w:rsidRPr="004F2CA5" w:rsidRDefault="002B22BF" w:rsidP="00385E99">
                            <w:pPr>
                              <w:spacing w:after="0" w:line="240" w:lineRule="auto"/>
                              <w:rPr>
                                <w:sz w:val="18"/>
                                <w:szCs w:val="18"/>
                              </w:rPr>
                            </w:pPr>
                            <w:r w:rsidRPr="004F2CA5">
                              <w:rPr>
                                <w:sz w:val="18"/>
                                <w:szCs w:val="18"/>
                              </w:rPr>
                              <w:t>3</w:t>
                            </w:r>
                            <w:r w:rsidR="001A6ABB" w:rsidRPr="004F2CA5">
                              <w:rPr>
                                <w:sz w:val="18"/>
                                <w:szCs w:val="18"/>
                              </w:rPr>
                              <w:t>. Explore</w:t>
                            </w:r>
                          </w:p>
                          <w:p w14:paraId="7972A4BA" w14:textId="77777777"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Recap – What is a church?   Do all church buildings look the same?</w:t>
                            </w:r>
                          </w:p>
                          <w:p w14:paraId="3E2670B3" w14:textId="77777777"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What is the name of our local church?  Who is the vicar/curate? </w:t>
                            </w:r>
                          </w:p>
                          <w:p w14:paraId="1AF76B90" w14:textId="1895ADF9" w:rsidR="00385E99" w:rsidRPr="004F2CA5" w:rsidRDefault="00385E99" w:rsidP="00385E99">
                            <w:pPr>
                              <w:spacing w:after="0" w:line="240" w:lineRule="auto"/>
                              <w:rPr>
                                <w:rFonts w:ascii="Calibri" w:eastAsia="Calibri" w:hAnsi="Calibri" w:cs="Calibri"/>
                                <w:sz w:val="18"/>
                                <w:szCs w:val="18"/>
                              </w:rPr>
                            </w:pPr>
                          </w:p>
                          <w:p w14:paraId="38E39FA0" w14:textId="6C743FE7"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If did not </w:t>
                            </w:r>
                            <w:proofErr w:type="spellStart"/>
                            <w:r w:rsidRPr="004F2CA5">
                              <w:rPr>
                                <w:rFonts w:ascii="Calibri" w:eastAsia="Calibri" w:hAnsi="Calibri" w:cs="Calibri"/>
                                <w:sz w:val="18"/>
                                <w:szCs w:val="18"/>
                              </w:rPr>
                              <w:t>mindmap</w:t>
                            </w:r>
                            <w:proofErr w:type="spellEnd"/>
                            <w:r w:rsidRPr="004F2CA5">
                              <w:rPr>
                                <w:rFonts w:ascii="Calibri" w:eastAsia="Calibri" w:hAnsi="Calibri" w:cs="Calibri"/>
                                <w:sz w:val="18"/>
                                <w:szCs w:val="18"/>
                              </w:rPr>
                              <w:t xml:space="preserve"> what </w:t>
                            </w:r>
                            <w:proofErr w:type="gramStart"/>
                            <w:r w:rsidRPr="004F2CA5">
                              <w:rPr>
                                <w:rFonts w:ascii="Calibri" w:eastAsia="Calibri" w:hAnsi="Calibri" w:cs="Calibri"/>
                                <w:sz w:val="18"/>
                                <w:szCs w:val="18"/>
                              </w:rPr>
                              <w:t>artefacts</w:t>
                            </w:r>
                            <w:proofErr w:type="gramEnd"/>
                            <w:r w:rsidRPr="004F2CA5">
                              <w:rPr>
                                <w:rFonts w:ascii="Calibri" w:eastAsia="Calibri" w:hAnsi="Calibri" w:cs="Calibri"/>
                                <w:sz w:val="18"/>
                                <w:szCs w:val="18"/>
                              </w:rPr>
                              <w:t xml:space="preserve"> you might see in a church last week – start with this activity. </w:t>
                            </w:r>
                            <w:r w:rsidR="00EC585D">
                              <w:rPr>
                                <w:rFonts w:ascii="Calibri" w:eastAsia="Calibri" w:hAnsi="Calibri" w:cs="Calibri"/>
                                <w:sz w:val="18"/>
                                <w:szCs w:val="18"/>
                              </w:rPr>
                              <w:t xml:space="preserve"> </w:t>
                            </w:r>
                            <w:r w:rsidRPr="004F2CA5">
                              <w:rPr>
                                <w:rFonts w:ascii="Calibri" w:eastAsia="Calibri" w:hAnsi="Calibri" w:cs="Calibri"/>
                                <w:sz w:val="18"/>
                                <w:szCs w:val="18"/>
                              </w:rPr>
                              <w:t>Artefacts might include – font/christening candles, candles, chalice, paten, Bibles, hymn books, etc)</w:t>
                            </w:r>
                            <w:r w:rsidR="00EC585D">
                              <w:rPr>
                                <w:rFonts w:ascii="Calibri" w:eastAsia="Calibri" w:hAnsi="Calibri" w:cs="Calibri"/>
                                <w:sz w:val="18"/>
                                <w:szCs w:val="18"/>
                              </w:rPr>
                              <w:t>.</w:t>
                            </w:r>
                          </w:p>
                          <w:p w14:paraId="4C72B2D2" w14:textId="77777777" w:rsidR="00385E99" w:rsidRPr="004F2CA5" w:rsidRDefault="00385E99" w:rsidP="00385E99">
                            <w:pPr>
                              <w:spacing w:after="0" w:line="240" w:lineRule="auto"/>
                              <w:rPr>
                                <w:rFonts w:ascii="Calibri" w:eastAsia="Calibri" w:hAnsi="Calibri" w:cs="Calibri"/>
                                <w:sz w:val="18"/>
                                <w:szCs w:val="18"/>
                              </w:rPr>
                            </w:pPr>
                          </w:p>
                          <w:p w14:paraId="43FCF610" w14:textId="04C8D466"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Do the same for symbols – cross, fish, dove, stained glass windows etc</w:t>
                            </w:r>
                            <w:bookmarkStart w:id="0" w:name="_Hlk156138667"/>
                            <w:r w:rsidR="00EC585D">
                              <w:rPr>
                                <w:rFonts w:ascii="Calibri" w:eastAsia="Calibri" w:hAnsi="Calibri" w:cs="Calibri"/>
                                <w:sz w:val="18"/>
                                <w:szCs w:val="18"/>
                              </w:rPr>
                              <w:t xml:space="preserve"> </w:t>
                            </w:r>
                            <w:hyperlink r:id="rId14">
                              <w:r w:rsidRPr="004F2CA5">
                                <w:rPr>
                                  <w:color w:val="0000FF"/>
                                  <w:sz w:val="18"/>
                                  <w:szCs w:val="18"/>
                                  <w:u w:val="single"/>
                                </w:rPr>
                                <w:t>Christian Symbols: An Illustrated Glossary (learnreligions.com)</w:t>
                              </w:r>
                            </w:hyperlink>
                          </w:p>
                          <w:bookmarkEnd w:id="0"/>
                          <w:p w14:paraId="5A78951C" w14:textId="77777777" w:rsidR="00385E99" w:rsidRPr="004F2CA5" w:rsidRDefault="00385E99" w:rsidP="00385E99">
                            <w:pPr>
                              <w:spacing w:after="0" w:line="240" w:lineRule="auto"/>
                              <w:rPr>
                                <w:rFonts w:ascii="Calibri" w:eastAsia="Calibri" w:hAnsi="Calibri" w:cs="Calibri"/>
                                <w:sz w:val="18"/>
                                <w:szCs w:val="18"/>
                              </w:rPr>
                            </w:pPr>
                          </w:p>
                          <w:p w14:paraId="5EFD3015" w14:textId="2A0FA71F"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Then discuss the times when Christians may visit a church – baptisms, christenings, weddings, funerals, Christmas, Easter etc </w:t>
                            </w:r>
                            <w:proofErr w:type="spellStart"/>
                            <w:r w:rsidRPr="004F2CA5">
                              <w:rPr>
                                <w:rFonts w:ascii="Calibri" w:eastAsia="Calibri" w:hAnsi="Calibri" w:cs="Calibri"/>
                                <w:sz w:val="18"/>
                                <w:szCs w:val="18"/>
                              </w:rPr>
                              <w:t>Mindmap</w:t>
                            </w:r>
                            <w:proofErr w:type="spellEnd"/>
                            <w:r w:rsidRPr="004F2CA5">
                              <w:rPr>
                                <w:rFonts w:ascii="Calibri" w:eastAsia="Calibri" w:hAnsi="Calibri" w:cs="Calibri"/>
                                <w:sz w:val="18"/>
                                <w:szCs w:val="18"/>
                              </w:rPr>
                              <w:t xml:space="preserve"> and display on working wall/adult to write and copy to put in their books or put in </w:t>
                            </w:r>
                            <w:r w:rsidRPr="004F2CA5">
                              <w:rPr>
                                <w:rFonts w:ascii="Calibri" w:eastAsia="Calibri" w:hAnsi="Calibri" w:cs="Calibri"/>
                                <w:sz w:val="18"/>
                                <w:szCs w:val="18"/>
                              </w:rPr>
                              <w:t>floor book.</w:t>
                            </w:r>
                          </w:p>
                          <w:p w14:paraId="322A7876" w14:textId="77777777" w:rsidR="00385E99" w:rsidRPr="004F2CA5" w:rsidRDefault="00385E99" w:rsidP="00385E99">
                            <w:pPr>
                              <w:spacing w:after="0" w:line="240" w:lineRule="auto"/>
                              <w:rPr>
                                <w:rFonts w:ascii="Calibri" w:eastAsia="Calibri" w:hAnsi="Calibri" w:cs="Calibri"/>
                                <w:sz w:val="18"/>
                                <w:szCs w:val="18"/>
                              </w:rPr>
                            </w:pPr>
                          </w:p>
                          <w:p w14:paraId="225C10C0" w14:textId="358B2169"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Can they remember what happens during a baptism?  Has anyone been baptised/christened or been to one?  </w:t>
                            </w:r>
                          </w:p>
                          <w:p w14:paraId="358D881F" w14:textId="6762B6C4" w:rsidR="00385E99" w:rsidRPr="004F2CA5" w:rsidRDefault="00385E99" w:rsidP="00385E99">
                            <w:pPr>
                              <w:spacing w:after="0" w:line="240" w:lineRule="auto"/>
                              <w:rPr>
                                <w:rFonts w:ascii="Calibri" w:eastAsia="Calibri" w:hAnsi="Calibri" w:cs="Calibri"/>
                                <w:sz w:val="18"/>
                                <w:szCs w:val="18"/>
                              </w:rPr>
                            </w:pPr>
                          </w:p>
                          <w:p w14:paraId="510A74B7" w14:textId="087E30BD" w:rsidR="00385E99" w:rsidRPr="004F2CA5" w:rsidRDefault="004F2CA5"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Watch </w:t>
                            </w:r>
                            <w:r w:rsidR="00385E99" w:rsidRPr="004F2CA5">
                              <w:rPr>
                                <w:rFonts w:ascii="Calibri" w:eastAsia="Calibri" w:hAnsi="Calibri" w:cs="Calibri"/>
                                <w:sz w:val="18"/>
                                <w:szCs w:val="18"/>
                              </w:rPr>
                              <w:t>the following video</w:t>
                            </w:r>
                            <w:r w:rsidRPr="004F2CA5">
                              <w:rPr>
                                <w:rFonts w:ascii="Calibri" w:eastAsia="Calibri" w:hAnsi="Calibri" w:cs="Calibri"/>
                                <w:sz w:val="18"/>
                                <w:szCs w:val="18"/>
                              </w:rPr>
                              <w:t>s</w:t>
                            </w:r>
                            <w:r w:rsidR="00385E99" w:rsidRPr="004F2CA5">
                              <w:rPr>
                                <w:rFonts w:ascii="Calibri" w:eastAsia="Calibri" w:hAnsi="Calibri" w:cs="Calibri"/>
                                <w:sz w:val="18"/>
                                <w:szCs w:val="18"/>
                              </w:rPr>
                              <w:t xml:space="preserve">: </w:t>
                            </w:r>
                            <w:hyperlink r:id="rId15" w:history="1">
                              <w:r w:rsidRPr="004F2CA5">
                                <w:rPr>
                                  <w:rStyle w:val="Hyperlink"/>
                                  <w:rFonts w:ascii="Calibri" w:eastAsia="Calibri" w:hAnsi="Calibri" w:cs="Calibri"/>
                                  <w:sz w:val="18"/>
                                  <w:szCs w:val="18"/>
                                </w:rPr>
                                <w:t>www.bbc.co.uk/teach/class-clips-video/religious-studies-ks2-baptism/zm32nrd</w:t>
                              </w:r>
                            </w:hyperlink>
                            <w:r w:rsidRPr="004F2CA5">
                              <w:rPr>
                                <w:rFonts w:ascii="Calibri" w:eastAsia="Calibri" w:hAnsi="Calibri" w:cs="Calibri"/>
                                <w:sz w:val="18"/>
                                <w:szCs w:val="18"/>
                              </w:rPr>
                              <w:t xml:space="preserve"> and </w:t>
                            </w:r>
                            <w:hyperlink r:id="rId16" w:history="1">
                              <w:r w:rsidRPr="004F2CA5">
                                <w:rPr>
                                  <w:rStyle w:val="Hyperlink"/>
                                  <w:rFonts w:ascii="Calibri" w:eastAsia="Calibri" w:hAnsi="Calibri" w:cs="Calibri"/>
                                  <w:sz w:val="18"/>
                                  <w:szCs w:val="18"/>
                                </w:rPr>
                                <w:t>www.bbc.co.uk/programmes/p0115dlq</w:t>
                              </w:r>
                            </w:hyperlink>
                            <w:r w:rsidRPr="004F2CA5">
                              <w:rPr>
                                <w:rFonts w:ascii="Calibri" w:eastAsia="Calibri" w:hAnsi="Calibri" w:cs="Calibri"/>
                                <w:sz w:val="18"/>
                                <w:szCs w:val="18"/>
                              </w:rPr>
                              <w:t xml:space="preserve">  Note down with children the similarities and differences.</w:t>
                            </w:r>
                          </w:p>
                          <w:p w14:paraId="7620383A" w14:textId="77777777" w:rsidR="00385E99" w:rsidRPr="004F2CA5" w:rsidRDefault="00385E99" w:rsidP="00385E99">
                            <w:pPr>
                              <w:spacing w:after="0" w:line="240" w:lineRule="auto"/>
                              <w:rPr>
                                <w:sz w:val="18"/>
                                <w:szCs w:val="18"/>
                              </w:rPr>
                            </w:pPr>
                          </w:p>
                          <w:p w14:paraId="7E784C47" w14:textId="77777777" w:rsidR="000F1732" w:rsidRPr="004F2CA5" w:rsidRDefault="000F1732" w:rsidP="00385E99">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716C" id="Text Box 4" o:spid="_x0000_s1031" type="#_x0000_t202" style="position:absolute;margin-left:247.9pt;margin-top:15.75pt;width:530.15pt;height:18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" fillcolor="white [3201]" strokecolor="#4472c4 [3208]" strokeweight="1pt">
                <v:textbox>
                  <w:txbxContent>
                    <w:p w14:paraId="7DF75AAE" w14:textId="27CCC7F8" w:rsidR="001A6ABB" w:rsidRPr="004F2CA5" w:rsidRDefault="002B22BF" w:rsidP="00385E99">
                      <w:pPr>
                        <w:spacing w:after="0" w:line="240" w:lineRule="auto"/>
                        <w:rPr>
                          <w:sz w:val="18"/>
                          <w:szCs w:val="18"/>
                        </w:rPr>
                      </w:pPr>
                      <w:r w:rsidRPr="004F2CA5">
                        <w:rPr>
                          <w:sz w:val="18"/>
                          <w:szCs w:val="18"/>
                        </w:rPr>
                        <w:t>3</w:t>
                      </w:r>
                      <w:r w:rsidR="001A6ABB" w:rsidRPr="004F2CA5">
                        <w:rPr>
                          <w:sz w:val="18"/>
                          <w:szCs w:val="18"/>
                        </w:rPr>
                        <w:t>. Explore</w:t>
                      </w:r>
                    </w:p>
                    <w:p w14:paraId="7972A4BA" w14:textId="77777777"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Recap – What is a church?   Do all church buildings look the same?</w:t>
                      </w:r>
                    </w:p>
                    <w:p w14:paraId="3E2670B3" w14:textId="77777777"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What is the name of our local church?  Who is the vicar/curate? </w:t>
                      </w:r>
                    </w:p>
                    <w:p w14:paraId="1AF76B90" w14:textId="1895ADF9" w:rsidR="00385E99" w:rsidRPr="004F2CA5" w:rsidRDefault="00385E99" w:rsidP="00385E99">
                      <w:pPr>
                        <w:spacing w:after="0" w:line="240" w:lineRule="auto"/>
                        <w:rPr>
                          <w:rFonts w:ascii="Calibri" w:eastAsia="Calibri" w:hAnsi="Calibri" w:cs="Calibri"/>
                          <w:sz w:val="18"/>
                          <w:szCs w:val="18"/>
                        </w:rPr>
                      </w:pPr>
                    </w:p>
                    <w:p w14:paraId="38E39FA0" w14:textId="6C743FE7"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If did not </w:t>
                      </w:r>
                      <w:proofErr w:type="spellStart"/>
                      <w:r w:rsidRPr="004F2CA5">
                        <w:rPr>
                          <w:rFonts w:ascii="Calibri" w:eastAsia="Calibri" w:hAnsi="Calibri" w:cs="Calibri"/>
                          <w:sz w:val="18"/>
                          <w:szCs w:val="18"/>
                        </w:rPr>
                        <w:t>mindmap</w:t>
                      </w:r>
                      <w:proofErr w:type="spellEnd"/>
                      <w:r w:rsidRPr="004F2CA5">
                        <w:rPr>
                          <w:rFonts w:ascii="Calibri" w:eastAsia="Calibri" w:hAnsi="Calibri" w:cs="Calibri"/>
                          <w:sz w:val="18"/>
                          <w:szCs w:val="18"/>
                        </w:rPr>
                        <w:t xml:space="preserve"> what </w:t>
                      </w:r>
                      <w:proofErr w:type="gramStart"/>
                      <w:r w:rsidRPr="004F2CA5">
                        <w:rPr>
                          <w:rFonts w:ascii="Calibri" w:eastAsia="Calibri" w:hAnsi="Calibri" w:cs="Calibri"/>
                          <w:sz w:val="18"/>
                          <w:szCs w:val="18"/>
                        </w:rPr>
                        <w:t>artefacts</w:t>
                      </w:r>
                      <w:proofErr w:type="gramEnd"/>
                      <w:r w:rsidRPr="004F2CA5">
                        <w:rPr>
                          <w:rFonts w:ascii="Calibri" w:eastAsia="Calibri" w:hAnsi="Calibri" w:cs="Calibri"/>
                          <w:sz w:val="18"/>
                          <w:szCs w:val="18"/>
                        </w:rPr>
                        <w:t xml:space="preserve"> you might see in a church last week – start with this activity. </w:t>
                      </w:r>
                      <w:r w:rsidR="00EC585D">
                        <w:rPr>
                          <w:rFonts w:ascii="Calibri" w:eastAsia="Calibri" w:hAnsi="Calibri" w:cs="Calibri"/>
                          <w:sz w:val="18"/>
                          <w:szCs w:val="18"/>
                        </w:rPr>
                        <w:t xml:space="preserve"> </w:t>
                      </w:r>
                      <w:r w:rsidRPr="004F2CA5">
                        <w:rPr>
                          <w:rFonts w:ascii="Calibri" w:eastAsia="Calibri" w:hAnsi="Calibri" w:cs="Calibri"/>
                          <w:sz w:val="18"/>
                          <w:szCs w:val="18"/>
                        </w:rPr>
                        <w:t>Artefacts might include – font/christening candles, candles, chalice, paten, Bibles, hymn books, etc)</w:t>
                      </w:r>
                      <w:r w:rsidR="00EC585D">
                        <w:rPr>
                          <w:rFonts w:ascii="Calibri" w:eastAsia="Calibri" w:hAnsi="Calibri" w:cs="Calibri"/>
                          <w:sz w:val="18"/>
                          <w:szCs w:val="18"/>
                        </w:rPr>
                        <w:t>.</w:t>
                      </w:r>
                    </w:p>
                    <w:p w14:paraId="4C72B2D2" w14:textId="77777777" w:rsidR="00385E99" w:rsidRPr="004F2CA5" w:rsidRDefault="00385E99" w:rsidP="00385E99">
                      <w:pPr>
                        <w:spacing w:after="0" w:line="240" w:lineRule="auto"/>
                        <w:rPr>
                          <w:rFonts w:ascii="Calibri" w:eastAsia="Calibri" w:hAnsi="Calibri" w:cs="Calibri"/>
                          <w:sz w:val="18"/>
                          <w:szCs w:val="18"/>
                        </w:rPr>
                      </w:pPr>
                    </w:p>
                    <w:p w14:paraId="43FCF610" w14:textId="04C8D466"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Do the same for symbols – cross, fish, dove, stained glass windows etc</w:t>
                      </w:r>
                      <w:bookmarkStart w:id="1" w:name="_Hlk156138667"/>
                      <w:r w:rsidR="00EC585D">
                        <w:rPr>
                          <w:rFonts w:ascii="Calibri" w:eastAsia="Calibri" w:hAnsi="Calibri" w:cs="Calibri"/>
                          <w:sz w:val="18"/>
                          <w:szCs w:val="18"/>
                        </w:rPr>
                        <w:t xml:space="preserve"> </w:t>
                      </w:r>
                      <w:hyperlink r:id="rId17">
                        <w:r w:rsidRPr="004F2CA5">
                          <w:rPr>
                            <w:color w:val="0000FF"/>
                            <w:sz w:val="18"/>
                            <w:szCs w:val="18"/>
                            <w:u w:val="single"/>
                          </w:rPr>
                          <w:t>Christian Symbols: An Illustrated Glossary (learnreligions.com)</w:t>
                        </w:r>
                      </w:hyperlink>
                    </w:p>
                    <w:bookmarkEnd w:id="1"/>
                    <w:p w14:paraId="5A78951C" w14:textId="77777777" w:rsidR="00385E99" w:rsidRPr="004F2CA5" w:rsidRDefault="00385E99" w:rsidP="00385E99">
                      <w:pPr>
                        <w:spacing w:after="0" w:line="240" w:lineRule="auto"/>
                        <w:rPr>
                          <w:rFonts w:ascii="Calibri" w:eastAsia="Calibri" w:hAnsi="Calibri" w:cs="Calibri"/>
                          <w:sz w:val="18"/>
                          <w:szCs w:val="18"/>
                        </w:rPr>
                      </w:pPr>
                    </w:p>
                    <w:p w14:paraId="5EFD3015" w14:textId="2A0FA71F"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Then discuss the times when Christians may visit a church – baptisms, christenings, weddings, funerals, Christmas, Easter etc </w:t>
                      </w:r>
                      <w:proofErr w:type="spellStart"/>
                      <w:r w:rsidRPr="004F2CA5">
                        <w:rPr>
                          <w:rFonts w:ascii="Calibri" w:eastAsia="Calibri" w:hAnsi="Calibri" w:cs="Calibri"/>
                          <w:sz w:val="18"/>
                          <w:szCs w:val="18"/>
                        </w:rPr>
                        <w:t>Mindmap</w:t>
                      </w:r>
                      <w:proofErr w:type="spellEnd"/>
                      <w:r w:rsidRPr="004F2CA5">
                        <w:rPr>
                          <w:rFonts w:ascii="Calibri" w:eastAsia="Calibri" w:hAnsi="Calibri" w:cs="Calibri"/>
                          <w:sz w:val="18"/>
                          <w:szCs w:val="18"/>
                        </w:rPr>
                        <w:t xml:space="preserve"> and display on working wall/adult to write and copy to put in their books or put in </w:t>
                      </w:r>
                      <w:r w:rsidRPr="004F2CA5">
                        <w:rPr>
                          <w:rFonts w:ascii="Calibri" w:eastAsia="Calibri" w:hAnsi="Calibri" w:cs="Calibri"/>
                          <w:sz w:val="18"/>
                          <w:szCs w:val="18"/>
                        </w:rPr>
                        <w:t>floor book.</w:t>
                      </w:r>
                    </w:p>
                    <w:p w14:paraId="322A7876" w14:textId="77777777" w:rsidR="00385E99" w:rsidRPr="004F2CA5" w:rsidRDefault="00385E99" w:rsidP="00385E99">
                      <w:pPr>
                        <w:spacing w:after="0" w:line="240" w:lineRule="auto"/>
                        <w:rPr>
                          <w:rFonts w:ascii="Calibri" w:eastAsia="Calibri" w:hAnsi="Calibri" w:cs="Calibri"/>
                          <w:sz w:val="18"/>
                          <w:szCs w:val="18"/>
                        </w:rPr>
                      </w:pPr>
                    </w:p>
                    <w:p w14:paraId="225C10C0" w14:textId="358B2169" w:rsidR="00385E99" w:rsidRPr="004F2CA5" w:rsidRDefault="00385E99"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Can they remember what happens during a baptism?  Has anyone been baptised/christened or been to one?  </w:t>
                      </w:r>
                    </w:p>
                    <w:p w14:paraId="358D881F" w14:textId="6762B6C4" w:rsidR="00385E99" w:rsidRPr="004F2CA5" w:rsidRDefault="00385E99" w:rsidP="00385E99">
                      <w:pPr>
                        <w:spacing w:after="0" w:line="240" w:lineRule="auto"/>
                        <w:rPr>
                          <w:rFonts w:ascii="Calibri" w:eastAsia="Calibri" w:hAnsi="Calibri" w:cs="Calibri"/>
                          <w:sz w:val="18"/>
                          <w:szCs w:val="18"/>
                        </w:rPr>
                      </w:pPr>
                    </w:p>
                    <w:p w14:paraId="510A74B7" w14:textId="087E30BD" w:rsidR="00385E99" w:rsidRPr="004F2CA5" w:rsidRDefault="004F2CA5" w:rsidP="00385E99">
                      <w:pPr>
                        <w:spacing w:after="0" w:line="240" w:lineRule="auto"/>
                        <w:rPr>
                          <w:rFonts w:ascii="Calibri" w:eastAsia="Calibri" w:hAnsi="Calibri" w:cs="Calibri"/>
                          <w:sz w:val="18"/>
                          <w:szCs w:val="18"/>
                        </w:rPr>
                      </w:pPr>
                      <w:r w:rsidRPr="004F2CA5">
                        <w:rPr>
                          <w:rFonts w:ascii="Calibri" w:eastAsia="Calibri" w:hAnsi="Calibri" w:cs="Calibri"/>
                          <w:sz w:val="18"/>
                          <w:szCs w:val="18"/>
                        </w:rPr>
                        <w:t xml:space="preserve">Watch </w:t>
                      </w:r>
                      <w:r w:rsidR="00385E99" w:rsidRPr="004F2CA5">
                        <w:rPr>
                          <w:rFonts w:ascii="Calibri" w:eastAsia="Calibri" w:hAnsi="Calibri" w:cs="Calibri"/>
                          <w:sz w:val="18"/>
                          <w:szCs w:val="18"/>
                        </w:rPr>
                        <w:t>the following video</w:t>
                      </w:r>
                      <w:r w:rsidRPr="004F2CA5">
                        <w:rPr>
                          <w:rFonts w:ascii="Calibri" w:eastAsia="Calibri" w:hAnsi="Calibri" w:cs="Calibri"/>
                          <w:sz w:val="18"/>
                          <w:szCs w:val="18"/>
                        </w:rPr>
                        <w:t>s</w:t>
                      </w:r>
                      <w:r w:rsidR="00385E99" w:rsidRPr="004F2CA5">
                        <w:rPr>
                          <w:rFonts w:ascii="Calibri" w:eastAsia="Calibri" w:hAnsi="Calibri" w:cs="Calibri"/>
                          <w:sz w:val="18"/>
                          <w:szCs w:val="18"/>
                        </w:rPr>
                        <w:t xml:space="preserve">: </w:t>
                      </w:r>
                      <w:hyperlink r:id="rId18" w:history="1">
                        <w:r w:rsidRPr="004F2CA5">
                          <w:rPr>
                            <w:rStyle w:val="Hyperlink"/>
                            <w:rFonts w:ascii="Calibri" w:eastAsia="Calibri" w:hAnsi="Calibri" w:cs="Calibri"/>
                            <w:sz w:val="18"/>
                            <w:szCs w:val="18"/>
                          </w:rPr>
                          <w:t>www.bbc.co.uk/teach/class-clips-video/religious-studies-ks2-baptism/zm32nrd</w:t>
                        </w:r>
                      </w:hyperlink>
                      <w:r w:rsidRPr="004F2CA5">
                        <w:rPr>
                          <w:rFonts w:ascii="Calibri" w:eastAsia="Calibri" w:hAnsi="Calibri" w:cs="Calibri"/>
                          <w:sz w:val="18"/>
                          <w:szCs w:val="18"/>
                        </w:rPr>
                        <w:t xml:space="preserve"> and </w:t>
                      </w:r>
                      <w:hyperlink r:id="rId19" w:history="1">
                        <w:r w:rsidRPr="004F2CA5">
                          <w:rPr>
                            <w:rStyle w:val="Hyperlink"/>
                            <w:rFonts w:ascii="Calibri" w:eastAsia="Calibri" w:hAnsi="Calibri" w:cs="Calibri"/>
                            <w:sz w:val="18"/>
                            <w:szCs w:val="18"/>
                          </w:rPr>
                          <w:t>www.bbc.co.uk/programmes/p0115dlq</w:t>
                        </w:r>
                      </w:hyperlink>
                      <w:r w:rsidRPr="004F2CA5">
                        <w:rPr>
                          <w:rFonts w:ascii="Calibri" w:eastAsia="Calibri" w:hAnsi="Calibri" w:cs="Calibri"/>
                          <w:sz w:val="18"/>
                          <w:szCs w:val="18"/>
                        </w:rPr>
                        <w:t xml:space="preserve">  Note down with children the similarities and differences.</w:t>
                      </w:r>
                    </w:p>
                    <w:p w14:paraId="7620383A" w14:textId="77777777" w:rsidR="00385E99" w:rsidRPr="004F2CA5" w:rsidRDefault="00385E99" w:rsidP="00385E99">
                      <w:pPr>
                        <w:spacing w:after="0" w:line="240" w:lineRule="auto"/>
                        <w:rPr>
                          <w:sz w:val="18"/>
                          <w:szCs w:val="18"/>
                        </w:rPr>
                      </w:pPr>
                    </w:p>
                    <w:p w14:paraId="7E784C47" w14:textId="77777777" w:rsidR="000F1732" w:rsidRPr="004F2CA5" w:rsidRDefault="000F1732" w:rsidP="00385E99">
                      <w:pPr>
                        <w:spacing w:after="0" w:line="240" w:lineRule="auto"/>
                        <w:rPr>
                          <w:sz w:val="18"/>
                          <w:szCs w:val="18"/>
                        </w:rPr>
                      </w:pPr>
                    </w:p>
                  </w:txbxContent>
                </v:textbox>
              </v:shape>
            </w:pict>
          </mc:Fallback>
        </mc:AlternateContent>
      </w:r>
    </w:p>
    <w:p w14:paraId="7AA6687E" w14:textId="5D15EEC0" w:rsidR="00EC585D" w:rsidRDefault="00EC585D"/>
    <w:p w14:paraId="6CE25880" w14:textId="77777777" w:rsidR="00EC585D" w:rsidRDefault="00EC585D"/>
    <w:p w14:paraId="7E6EEFF5" w14:textId="71483E1C" w:rsidR="00EC585D" w:rsidRDefault="00EC585D"/>
    <w:p w14:paraId="58317824" w14:textId="77777777" w:rsidR="00EC585D" w:rsidRDefault="00EC585D"/>
    <w:p w14:paraId="72D86DFA" w14:textId="77777777" w:rsidR="00EC585D" w:rsidRDefault="00EC585D"/>
    <w:p w14:paraId="305966E1" w14:textId="461372EF" w:rsidR="001A6ABB" w:rsidRDefault="001A6ABB"/>
    <w:p w14:paraId="2E17989B" w14:textId="77777777" w:rsidR="00EC585D" w:rsidRDefault="00EC585D"/>
    <w:sectPr w:rsidR="00EC585D" w:rsidSect="001A6A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6BCB"/>
    <w:multiLevelType w:val="hybridMultilevel"/>
    <w:tmpl w:val="923A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80253"/>
    <w:multiLevelType w:val="hybridMultilevel"/>
    <w:tmpl w:val="7400932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BC630F"/>
    <w:multiLevelType w:val="hybridMultilevel"/>
    <w:tmpl w:val="E0BE9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683B0D"/>
    <w:multiLevelType w:val="hybridMultilevel"/>
    <w:tmpl w:val="3D7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0476032">
    <w:abstractNumId w:val="0"/>
  </w:num>
  <w:num w:numId="2" w16cid:durableId="621108987">
    <w:abstractNumId w:val="3"/>
  </w:num>
  <w:num w:numId="3" w16cid:durableId="1021203165">
    <w:abstractNumId w:val="1"/>
  </w:num>
  <w:num w:numId="4" w16cid:durableId="1737896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BB"/>
    <w:rsid w:val="000F1732"/>
    <w:rsid w:val="001A6ABB"/>
    <w:rsid w:val="001E1C3F"/>
    <w:rsid w:val="002B22BF"/>
    <w:rsid w:val="002C2D95"/>
    <w:rsid w:val="00385E99"/>
    <w:rsid w:val="003B7F15"/>
    <w:rsid w:val="004874D3"/>
    <w:rsid w:val="004F2CA5"/>
    <w:rsid w:val="007F0176"/>
    <w:rsid w:val="00877BCF"/>
    <w:rsid w:val="008C319B"/>
    <w:rsid w:val="009F06E7"/>
    <w:rsid w:val="00D96EDF"/>
    <w:rsid w:val="00E61BBB"/>
    <w:rsid w:val="00EC585D"/>
    <w:rsid w:val="00FC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3DBB"/>
  <w15:chartTrackingRefBased/>
  <w15:docId w15:val="{AC6C105B-5BEC-4489-BFC0-9938F03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BB"/>
    <w:pPr>
      <w:ind w:left="720"/>
      <w:contextualSpacing/>
    </w:pPr>
  </w:style>
  <w:style w:type="character" w:styleId="Hyperlink">
    <w:name w:val="Hyperlink"/>
    <w:basedOn w:val="DefaultParagraphFont"/>
    <w:uiPriority w:val="99"/>
    <w:unhideWhenUsed/>
    <w:rsid w:val="009F06E7"/>
    <w:rPr>
      <w:color w:val="0563C1" w:themeColor="hyperlink"/>
      <w:u w:val="single"/>
    </w:rPr>
  </w:style>
  <w:style w:type="character" w:styleId="UnresolvedMention">
    <w:name w:val="Unresolved Mention"/>
    <w:basedOn w:val="DefaultParagraphFont"/>
    <w:uiPriority w:val="99"/>
    <w:semiHidden/>
    <w:unhideWhenUsed/>
    <w:rsid w:val="009F0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ysJSb38mCQ" TargetMode="External"/><Relationship Id="rId13" Type="http://schemas.openxmlformats.org/officeDocument/2006/relationships/image" Target="media/image1.png"/><Relationship Id="rId18" Type="http://schemas.openxmlformats.org/officeDocument/2006/relationships/hyperlink" Target="http://www.bbc.co.uk/teach/class-clips-video/religious-studies-ks2-baptism/zm32nr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winkl.co.uk/go/resource/places-of-worship-church-interactive-labelling-activity-tg-323-newlink" TargetMode="External"/><Relationship Id="rId12" Type="http://schemas.openxmlformats.org/officeDocument/2006/relationships/hyperlink" Target="https://www.youtube.com/watch?v=uRymbCJmbYk" TargetMode="External"/><Relationship Id="rId17" Type="http://schemas.openxmlformats.org/officeDocument/2006/relationships/hyperlink" Target="https://www.learnreligions.com/christianity-symbols-illustrated-glossary-4051292" TargetMode="External"/><Relationship Id="rId2" Type="http://schemas.openxmlformats.org/officeDocument/2006/relationships/styles" Target="styles.xml"/><Relationship Id="rId16" Type="http://schemas.openxmlformats.org/officeDocument/2006/relationships/hyperlink" Target="http://www.bbc.co.uk/programmes/p0115dl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5cCLbiXj1y8" TargetMode="External"/><Relationship Id="rId11" Type="http://schemas.openxmlformats.org/officeDocument/2006/relationships/hyperlink" Target="https://www.youtube.com/watch?v=hysJSb38mCQ" TargetMode="External"/><Relationship Id="rId5" Type="http://schemas.openxmlformats.org/officeDocument/2006/relationships/hyperlink" Target="https://www.youtube.com/watch?v=5cCLbiXj1y8" TargetMode="External"/><Relationship Id="rId15" Type="http://schemas.openxmlformats.org/officeDocument/2006/relationships/hyperlink" Target="http://www.bbc.co.uk/teach/class-clips-video/religious-studies-ks2-baptism/zm32nrd" TargetMode="External"/><Relationship Id="rId10" Type="http://schemas.openxmlformats.org/officeDocument/2006/relationships/hyperlink" Target="https://www.twinkl.co.uk/go/resource/places-of-worship-church-interactive-labelling-activity-tg-323-newlink" TargetMode="External"/><Relationship Id="rId19" Type="http://schemas.openxmlformats.org/officeDocument/2006/relationships/hyperlink" Target="http://www.bbc.co.uk/programmes/p0115dlq" TargetMode="External"/><Relationship Id="rId4" Type="http://schemas.openxmlformats.org/officeDocument/2006/relationships/webSettings" Target="webSettings.xml"/><Relationship Id="rId9" Type="http://schemas.openxmlformats.org/officeDocument/2006/relationships/hyperlink" Target="https://www.youtube.com/watch?v=uRymbCJmbYk" TargetMode="External"/><Relationship Id="rId14" Type="http://schemas.openxmlformats.org/officeDocument/2006/relationships/hyperlink" Target="https://www.learnreligions.com/christianity-symbols-illustrated-glossary-4051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Allen</cp:lastModifiedBy>
  <cp:revision>3</cp:revision>
  <dcterms:created xsi:type="dcterms:W3CDTF">2024-01-17T19:35:00Z</dcterms:created>
  <dcterms:modified xsi:type="dcterms:W3CDTF">2024-01-17T20:01:00Z</dcterms:modified>
</cp:coreProperties>
</file>